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A76" w:rsidRDefault="000D71D3">
      <w:pPr>
        <w:spacing w:before="161" w:after="161"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Všeobecné obchodné podmienky</w:t>
      </w:r>
    </w:p>
    <w:p w:rsidR="00640A76" w:rsidRPr="00623B17" w:rsidRDefault="000D71D3">
      <w:pPr>
        <w:spacing w:before="280" w:after="280"/>
        <w:jc w:val="center"/>
        <w:rPr>
          <w:rFonts w:ascii="Times New Roman" w:eastAsia="Times New Roman" w:hAnsi="Times New Roman" w:cs="Times New Roman"/>
          <w:b/>
          <w:sz w:val="24"/>
          <w:szCs w:val="24"/>
        </w:rPr>
      </w:pPr>
      <w:r w:rsidRPr="00623B17">
        <w:rPr>
          <w:rFonts w:ascii="Times New Roman" w:eastAsia="Times New Roman" w:hAnsi="Times New Roman" w:cs="Times New Roman"/>
          <w:b/>
          <w:sz w:val="24"/>
          <w:szCs w:val="24"/>
        </w:rPr>
        <w:t xml:space="preserve">Internetového obchodu </w:t>
      </w:r>
      <w:bookmarkStart w:id="0" w:name="_Hlk36904582"/>
      <w:r w:rsidR="00623B17" w:rsidRPr="00623B17">
        <w:rPr>
          <w:rFonts w:ascii="Times New Roman" w:eastAsia="Times New Roman" w:hAnsi="Times New Roman" w:cs="Times New Roman"/>
          <w:b/>
          <w:sz w:val="24"/>
          <w:szCs w:val="24"/>
        </w:rPr>
        <w:t>www.botanicallab.sk</w:t>
      </w:r>
      <w:bookmarkEnd w:id="0"/>
    </w:p>
    <w:p w:rsidR="00640A76" w:rsidRPr="00623B17" w:rsidRDefault="000D71D3">
      <w:pPr>
        <w:spacing w:before="280" w:after="280"/>
        <w:rPr>
          <w:rFonts w:ascii="Times New Roman" w:eastAsia="Times New Roman" w:hAnsi="Times New Roman" w:cs="Times New Roman"/>
          <w:sz w:val="24"/>
          <w:szCs w:val="24"/>
          <w:u w:val="single"/>
        </w:rPr>
      </w:pPr>
      <w:proofErr w:type="spellStart"/>
      <w:r w:rsidRPr="00623B17">
        <w:rPr>
          <w:rFonts w:ascii="Times New Roman" w:eastAsia="Times New Roman" w:hAnsi="Times New Roman" w:cs="Times New Roman"/>
          <w:b/>
          <w:sz w:val="24"/>
          <w:szCs w:val="24"/>
          <w:u w:val="single"/>
        </w:rPr>
        <w:t>I.Úvodné</w:t>
      </w:r>
      <w:proofErr w:type="spellEnd"/>
      <w:r w:rsidRPr="00623B17">
        <w:rPr>
          <w:rFonts w:ascii="Times New Roman" w:eastAsia="Times New Roman" w:hAnsi="Times New Roman" w:cs="Times New Roman"/>
          <w:b/>
          <w:sz w:val="24"/>
          <w:szCs w:val="24"/>
          <w:u w:val="single"/>
        </w:rPr>
        <w:t xml:space="preserve"> ustanovenia a Vymedzenie pojmov</w:t>
      </w:r>
    </w:p>
    <w:p w:rsidR="00640A76" w:rsidRPr="00623B17"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623B17">
        <w:rPr>
          <w:rFonts w:ascii="Times New Roman" w:eastAsia="Times New Roman" w:hAnsi="Times New Roman" w:cs="Times New Roman"/>
          <w:color w:val="000000"/>
          <w:sz w:val="24"/>
          <w:szCs w:val="24"/>
        </w:rPr>
        <w:t>1.Týmito Všeobecnými obchodnými podmienkami (ďalej aj “VOP“) sa riadia právne vzťahy medzi spoločnosťou</w:t>
      </w:r>
    </w:p>
    <w:p w:rsidR="00640A76" w:rsidRPr="00623B17" w:rsidRDefault="00640A7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40A76" w:rsidRPr="00623B17" w:rsidRDefault="000D71D3" w:rsidP="00623B1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23B17">
        <w:rPr>
          <w:rFonts w:ascii="Times New Roman" w:eastAsia="Times New Roman" w:hAnsi="Times New Roman" w:cs="Times New Roman"/>
          <w:color w:val="000000"/>
          <w:sz w:val="24"/>
          <w:szCs w:val="24"/>
        </w:rPr>
        <w:t xml:space="preserve">Obchodné meno: </w:t>
      </w:r>
      <w:proofErr w:type="spellStart"/>
      <w:r w:rsidR="00623B17" w:rsidRPr="00623B17">
        <w:rPr>
          <w:rFonts w:ascii="Times New Roman" w:eastAsia="Times New Roman" w:hAnsi="Times New Roman" w:cs="Times New Roman"/>
          <w:color w:val="000000"/>
          <w:sz w:val="24"/>
          <w:szCs w:val="24"/>
        </w:rPr>
        <w:t>Botanical</w:t>
      </w:r>
      <w:proofErr w:type="spellEnd"/>
      <w:r w:rsidR="00623B17" w:rsidRPr="00623B17">
        <w:rPr>
          <w:rFonts w:ascii="Times New Roman" w:eastAsia="Times New Roman" w:hAnsi="Times New Roman" w:cs="Times New Roman"/>
          <w:color w:val="000000"/>
          <w:sz w:val="24"/>
          <w:szCs w:val="24"/>
        </w:rPr>
        <w:t xml:space="preserve"> </w:t>
      </w:r>
      <w:proofErr w:type="spellStart"/>
      <w:r w:rsidR="00623B17" w:rsidRPr="00623B17">
        <w:rPr>
          <w:rFonts w:ascii="Times New Roman" w:eastAsia="Times New Roman" w:hAnsi="Times New Roman" w:cs="Times New Roman"/>
          <w:color w:val="000000"/>
          <w:sz w:val="24"/>
          <w:szCs w:val="24"/>
        </w:rPr>
        <w:t>Grow</w:t>
      </w:r>
      <w:proofErr w:type="spellEnd"/>
      <w:r w:rsidR="00623B17" w:rsidRPr="00623B17">
        <w:rPr>
          <w:rFonts w:ascii="Times New Roman" w:eastAsia="Times New Roman" w:hAnsi="Times New Roman" w:cs="Times New Roman"/>
          <w:color w:val="000000"/>
          <w:sz w:val="24"/>
          <w:szCs w:val="24"/>
        </w:rPr>
        <w:t xml:space="preserve"> s. r. o.</w:t>
      </w:r>
      <w:r w:rsidRPr="00623B17">
        <w:rPr>
          <w:rFonts w:ascii="Times New Roman" w:eastAsia="Times New Roman" w:hAnsi="Times New Roman" w:cs="Times New Roman"/>
          <w:color w:val="000000"/>
          <w:sz w:val="24"/>
          <w:szCs w:val="24"/>
        </w:rPr>
        <w:br/>
        <w:t xml:space="preserve">Sídlo: </w:t>
      </w:r>
      <w:proofErr w:type="spellStart"/>
      <w:r w:rsidR="00623B17" w:rsidRPr="00623B17">
        <w:rPr>
          <w:rFonts w:ascii="Times New Roman" w:eastAsia="Times New Roman" w:hAnsi="Times New Roman" w:cs="Times New Roman"/>
          <w:color w:val="000000"/>
          <w:sz w:val="24"/>
          <w:szCs w:val="24"/>
        </w:rPr>
        <w:t>Majerníkova</w:t>
      </w:r>
      <w:proofErr w:type="spellEnd"/>
      <w:r w:rsidR="00623B17" w:rsidRPr="00623B17">
        <w:rPr>
          <w:rFonts w:ascii="Times New Roman" w:eastAsia="Times New Roman" w:hAnsi="Times New Roman" w:cs="Times New Roman"/>
          <w:color w:val="000000"/>
          <w:sz w:val="24"/>
          <w:szCs w:val="24"/>
        </w:rPr>
        <w:t xml:space="preserve"> 19</w:t>
      </w:r>
      <w:r w:rsidR="00623B17" w:rsidRPr="00623B17">
        <w:rPr>
          <w:rFonts w:ascii="Times New Roman" w:eastAsia="Times New Roman" w:hAnsi="Times New Roman" w:cs="Times New Roman"/>
          <w:color w:val="000000"/>
          <w:sz w:val="24"/>
          <w:szCs w:val="24"/>
        </w:rPr>
        <w:t xml:space="preserve">, </w:t>
      </w:r>
      <w:r w:rsidR="00623B17" w:rsidRPr="00623B17">
        <w:rPr>
          <w:rFonts w:ascii="Times New Roman" w:eastAsia="Times New Roman" w:hAnsi="Times New Roman" w:cs="Times New Roman"/>
          <w:color w:val="000000"/>
          <w:sz w:val="24"/>
          <w:szCs w:val="24"/>
        </w:rPr>
        <w:t>Bratislava - mestská časť Karlova Ves 841 05</w:t>
      </w:r>
      <w:r w:rsidRPr="00623B17">
        <w:rPr>
          <w:rFonts w:ascii="Times New Roman" w:eastAsia="Times New Roman" w:hAnsi="Times New Roman" w:cs="Times New Roman"/>
          <w:color w:val="000000"/>
          <w:sz w:val="24"/>
          <w:szCs w:val="24"/>
        </w:rPr>
        <w:t>, Slovenská republika</w:t>
      </w:r>
    </w:p>
    <w:p w:rsidR="00640A76" w:rsidRPr="00623B17"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23B17">
        <w:rPr>
          <w:rFonts w:ascii="Times New Roman" w:eastAsia="Times New Roman" w:hAnsi="Times New Roman" w:cs="Times New Roman"/>
          <w:color w:val="000000"/>
          <w:sz w:val="24"/>
          <w:szCs w:val="24"/>
        </w:rPr>
        <w:t xml:space="preserve">Zapísaná v registri Okresného súdu </w:t>
      </w:r>
      <w:r w:rsidR="00623B17" w:rsidRPr="00623B17">
        <w:rPr>
          <w:rFonts w:ascii="Times New Roman" w:eastAsia="Times New Roman" w:hAnsi="Times New Roman" w:cs="Times New Roman"/>
          <w:color w:val="000000"/>
          <w:sz w:val="24"/>
          <w:szCs w:val="24"/>
        </w:rPr>
        <w:t>Bratislava I</w:t>
      </w:r>
      <w:r w:rsidRPr="00623B17">
        <w:rPr>
          <w:rFonts w:ascii="Times New Roman" w:eastAsia="Times New Roman" w:hAnsi="Times New Roman" w:cs="Times New Roman"/>
          <w:color w:val="000000"/>
          <w:sz w:val="24"/>
          <w:szCs w:val="24"/>
        </w:rPr>
        <w:t xml:space="preserve">, Oddiel </w:t>
      </w:r>
      <w:proofErr w:type="spellStart"/>
      <w:r w:rsidRPr="00623B17">
        <w:rPr>
          <w:rFonts w:ascii="Times New Roman" w:eastAsia="Times New Roman" w:hAnsi="Times New Roman" w:cs="Times New Roman"/>
          <w:color w:val="000000"/>
          <w:sz w:val="24"/>
          <w:szCs w:val="24"/>
        </w:rPr>
        <w:t>Sro</w:t>
      </w:r>
      <w:proofErr w:type="spellEnd"/>
      <w:r w:rsidRPr="00623B17">
        <w:rPr>
          <w:rFonts w:ascii="Times New Roman" w:eastAsia="Times New Roman" w:hAnsi="Times New Roman" w:cs="Times New Roman"/>
          <w:color w:val="000000"/>
          <w:sz w:val="24"/>
          <w:szCs w:val="24"/>
        </w:rPr>
        <w:t xml:space="preserve">, Vložka číslo </w:t>
      </w:r>
      <w:r w:rsidR="00623B17" w:rsidRPr="00623B17">
        <w:rPr>
          <w:rFonts w:ascii="Times New Roman" w:eastAsia="Times New Roman" w:hAnsi="Times New Roman" w:cs="Times New Roman"/>
          <w:color w:val="000000"/>
          <w:sz w:val="24"/>
          <w:szCs w:val="24"/>
        </w:rPr>
        <w:t>139029/B</w:t>
      </w:r>
      <w:r w:rsidRPr="00623B17">
        <w:rPr>
          <w:rFonts w:ascii="Times New Roman" w:eastAsia="Times New Roman" w:hAnsi="Times New Roman" w:cs="Times New Roman"/>
          <w:color w:val="000000"/>
          <w:sz w:val="24"/>
          <w:szCs w:val="24"/>
        </w:rPr>
        <w:br/>
        <w:t xml:space="preserve">IČO: </w:t>
      </w:r>
      <w:r w:rsidR="00623B17" w:rsidRPr="00623B17">
        <w:rPr>
          <w:rFonts w:ascii="Times New Roman" w:eastAsia="Times New Roman" w:hAnsi="Times New Roman" w:cs="Times New Roman"/>
          <w:color w:val="000000"/>
          <w:sz w:val="24"/>
          <w:szCs w:val="24"/>
        </w:rPr>
        <w:t>52529541</w:t>
      </w:r>
    </w:p>
    <w:p w:rsidR="00640A76" w:rsidRPr="00623B17"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23B17">
        <w:rPr>
          <w:rFonts w:ascii="Times New Roman" w:eastAsia="Times New Roman" w:hAnsi="Times New Roman" w:cs="Times New Roman"/>
          <w:color w:val="000000"/>
          <w:sz w:val="24"/>
          <w:szCs w:val="24"/>
        </w:rPr>
        <w:t>DIČ:</w:t>
      </w:r>
      <w:r w:rsidR="00623B17" w:rsidRPr="00623B17">
        <w:rPr>
          <w:rFonts w:ascii="Times New Roman" w:eastAsia="Times New Roman" w:hAnsi="Times New Roman" w:cs="Times New Roman"/>
          <w:color w:val="000000"/>
          <w:sz w:val="24"/>
          <w:szCs w:val="24"/>
        </w:rPr>
        <w:t xml:space="preserve"> </w:t>
      </w:r>
      <w:r w:rsidR="00623B17" w:rsidRPr="00623B17">
        <w:rPr>
          <w:rFonts w:ascii="Times New Roman" w:eastAsia="Times New Roman" w:hAnsi="Times New Roman" w:cs="Times New Roman"/>
          <w:color w:val="000000"/>
          <w:sz w:val="24"/>
          <w:szCs w:val="24"/>
        </w:rPr>
        <w:t>2121053495</w:t>
      </w:r>
      <w:r w:rsidRPr="00623B17">
        <w:rPr>
          <w:rFonts w:ascii="Times New Roman" w:eastAsia="Times New Roman" w:hAnsi="Times New Roman" w:cs="Times New Roman"/>
          <w:color w:val="000000"/>
          <w:sz w:val="24"/>
          <w:szCs w:val="24"/>
        </w:rPr>
        <w:br/>
        <w:t xml:space="preserve">Bankový účet: </w:t>
      </w:r>
      <w:r w:rsidR="00623B17" w:rsidRPr="00623B17">
        <w:rPr>
          <w:rFonts w:ascii="Times New Roman" w:eastAsia="Times New Roman" w:hAnsi="Times New Roman" w:cs="Times New Roman"/>
          <w:color w:val="000000"/>
          <w:sz w:val="24"/>
          <w:szCs w:val="24"/>
        </w:rPr>
        <w:t>SK3411000000002945074219</w:t>
      </w:r>
    </w:p>
    <w:p w:rsidR="00640A76" w:rsidRPr="00623B17"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23B17">
        <w:rPr>
          <w:rFonts w:ascii="Times New Roman" w:eastAsia="Times New Roman" w:hAnsi="Times New Roman" w:cs="Times New Roman"/>
          <w:color w:val="000000"/>
          <w:sz w:val="24"/>
          <w:szCs w:val="24"/>
        </w:rPr>
        <w:t xml:space="preserve">Predávajúci </w:t>
      </w:r>
      <w:r w:rsidR="00EC6ED5" w:rsidRPr="00623B17">
        <w:rPr>
          <w:rFonts w:ascii="Times New Roman" w:eastAsia="Times New Roman" w:hAnsi="Times New Roman" w:cs="Times New Roman"/>
          <w:color w:val="000000"/>
          <w:sz w:val="24"/>
          <w:szCs w:val="24"/>
        </w:rPr>
        <w:t xml:space="preserve">nie </w:t>
      </w:r>
      <w:r w:rsidRPr="00623B17">
        <w:rPr>
          <w:rFonts w:ascii="Times New Roman" w:eastAsia="Times New Roman" w:hAnsi="Times New Roman" w:cs="Times New Roman"/>
          <w:color w:val="000000"/>
          <w:sz w:val="24"/>
          <w:szCs w:val="24"/>
        </w:rPr>
        <w:t>je platcom DPH /Dane z pridanej hodnoty/</w:t>
      </w:r>
      <w:r w:rsidRPr="00623B17">
        <w:rPr>
          <w:rFonts w:ascii="Times New Roman" w:eastAsia="Times New Roman" w:hAnsi="Times New Roman" w:cs="Times New Roman"/>
          <w:color w:val="000000"/>
          <w:sz w:val="24"/>
          <w:szCs w:val="24"/>
        </w:rPr>
        <w:br/>
      </w:r>
    </w:p>
    <w:p w:rsidR="00640A76" w:rsidRPr="00623B17"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23B17">
        <w:rPr>
          <w:rFonts w:ascii="Times New Roman" w:eastAsia="Times New Roman" w:hAnsi="Times New Roman" w:cs="Times New Roman"/>
          <w:color w:val="000000"/>
          <w:sz w:val="24"/>
          <w:szCs w:val="24"/>
        </w:rPr>
        <w:t xml:space="preserve">(ďalej aj </w:t>
      </w:r>
      <w:r w:rsidRPr="00623B17">
        <w:rPr>
          <w:rFonts w:ascii="Times New Roman" w:eastAsia="Times New Roman" w:hAnsi="Times New Roman" w:cs="Times New Roman"/>
          <w:b/>
          <w:color w:val="000000"/>
          <w:sz w:val="24"/>
          <w:szCs w:val="24"/>
        </w:rPr>
        <w:t>“Predávajúci”</w:t>
      </w:r>
      <w:r w:rsidRPr="00623B17">
        <w:rPr>
          <w:rFonts w:ascii="Times New Roman" w:eastAsia="Times New Roman" w:hAnsi="Times New Roman" w:cs="Times New Roman"/>
          <w:color w:val="000000"/>
          <w:sz w:val="24"/>
          <w:szCs w:val="24"/>
        </w:rPr>
        <w:t xml:space="preserve">) a každou osobou, ktorá je </w:t>
      </w:r>
      <w:r w:rsidR="00AC59F0" w:rsidRPr="00623B17">
        <w:rPr>
          <w:rFonts w:ascii="Times New Roman" w:eastAsia="Times New Roman" w:hAnsi="Times New Roman" w:cs="Times New Roman"/>
          <w:color w:val="000000"/>
          <w:sz w:val="24"/>
          <w:szCs w:val="24"/>
        </w:rPr>
        <w:t>K</w:t>
      </w:r>
      <w:r w:rsidRPr="00623B17">
        <w:rPr>
          <w:rFonts w:ascii="Times New Roman" w:eastAsia="Times New Roman" w:hAnsi="Times New Roman" w:cs="Times New Roman"/>
          <w:color w:val="000000"/>
          <w:sz w:val="24"/>
          <w:szCs w:val="24"/>
        </w:rPr>
        <w:t>upujúcim tovaru, alebo služieb ponúkaného Predávajúcim v Internetovom obchode Predávajúceho, a ktorá vystupuje v pozícii spotrebiteľa v zmysle ďalších ustanovení týchto Všeobecných obchodných podmienok a príslušných zákonov definujúcich spotrebiteľa, v rámci platnej legislatívy Slovenskej republiky</w:t>
      </w:r>
      <w:r w:rsidRPr="00623B17">
        <w:rPr>
          <w:rFonts w:ascii="Times New Roman" w:eastAsia="Times New Roman" w:hAnsi="Times New Roman" w:cs="Times New Roman"/>
          <w:sz w:val="24"/>
          <w:szCs w:val="24"/>
        </w:rPr>
        <w:t xml:space="preserve"> najmä zákonov, zákon č. 102/2014 Z. z. o ochrane spotrebiteľa pri predaji tovaru alebo poskytnutí služieb na základe zmluvy uzavretej na diaľku alebo zmluvy uzavretej mimo prevádzkových priestorov </w:t>
      </w:r>
      <w:r w:rsidR="00AC59F0" w:rsidRPr="00623B17">
        <w:rPr>
          <w:rFonts w:ascii="Times New Roman" w:eastAsia="Times New Roman" w:hAnsi="Times New Roman" w:cs="Times New Roman"/>
          <w:sz w:val="24"/>
          <w:szCs w:val="24"/>
        </w:rPr>
        <w:t>P</w:t>
      </w:r>
      <w:r w:rsidRPr="00623B17">
        <w:rPr>
          <w:rFonts w:ascii="Times New Roman" w:eastAsia="Times New Roman" w:hAnsi="Times New Roman" w:cs="Times New Roman"/>
          <w:sz w:val="24"/>
          <w:szCs w:val="24"/>
        </w:rPr>
        <w:t xml:space="preserve">redávajúceho a zákona č. 250/2007 </w:t>
      </w:r>
      <w:proofErr w:type="spellStart"/>
      <w:r w:rsidRPr="00623B17">
        <w:rPr>
          <w:rFonts w:ascii="Times New Roman" w:eastAsia="Times New Roman" w:hAnsi="Times New Roman" w:cs="Times New Roman"/>
          <w:sz w:val="24"/>
          <w:szCs w:val="24"/>
        </w:rPr>
        <w:t>Z.z</w:t>
      </w:r>
      <w:proofErr w:type="spellEnd"/>
      <w:r w:rsidRPr="00623B17">
        <w:rPr>
          <w:rFonts w:ascii="Times New Roman" w:eastAsia="Times New Roman" w:hAnsi="Times New Roman" w:cs="Times New Roman"/>
          <w:sz w:val="24"/>
          <w:szCs w:val="24"/>
        </w:rPr>
        <w:t>. o ochrane spotrebiteľa v znení neskorších predpisov.</w:t>
      </w:r>
    </w:p>
    <w:p w:rsidR="000D71D3" w:rsidRPr="00623B17"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40A76" w:rsidRPr="00623B17"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40A76" w:rsidRPr="00623B17" w:rsidRDefault="000D7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1.1</w:t>
      </w:r>
      <w:r w:rsidR="00064943" w:rsidRPr="00623B17">
        <w:rPr>
          <w:rFonts w:ascii="Times New Roman" w:eastAsia="Times New Roman" w:hAnsi="Times New Roman" w:cs="Times New Roman"/>
          <w:sz w:val="24"/>
          <w:szCs w:val="24"/>
        </w:rPr>
        <w:t>.</w:t>
      </w:r>
      <w:r w:rsidRPr="00623B17">
        <w:rPr>
          <w:rFonts w:ascii="Times New Roman" w:eastAsia="Times New Roman" w:hAnsi="Times New Roman" w:cs="Times New Roman"/>
          <w:sz w:val="24"/>
          <w:szCs w:val="24"/>
        </w:rPr>
        <w:t xml:space="preserve">Kontakt a adresa </w:t>
      </w:r>
      <w:r w:rsidR="00AC59F0" w:rsidRPr="00623B17">
        <w:rPr>
          <w:rFonts w:ascii="Times New Roman" w:eastAsia="Times New Roman" w:hAnsi="Times New Roman" w:cs="Times New Roman"/>
          <w:sz w:val="24"/>
          <w:szCs w:val="24"/>
        </w:rPr>
        <w:t>P</w:t>
      </w:r>
      <w:r w:rsidRPr="00623B17">
        <w:rPr>
          <w:rFonts w:ascii="Times New Roman" w:eastAsia="Times New Roman" w:hAnsi="Times New Roman" w:cs="Times New Roman"/>
          <w:sz w:val="24"/>
          <w:szCs w:val="24"/>
        </w:rPr>
        <w:t xml:space="preserve">redávajúceho je: </w:t>
      </w:r>
    </w:p>
    <w:p w:rsidR="00640A76" w:rsidRPr="00623B17"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23B17" w:rsidRPr="00623B17" w:rsidRDefault="00623B17" w:rsidP="00623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 w:name="_Hlk36904265"/>
      <w:bookmarkStart w:id="2" w:name="_Hlk36904600"/>
      <w:proofErr w:type="spellStart"/>
      <w:r w:rsidRPr="00623B17">
        <w:rPr>
          <w:rFonts w:ascii="Times New Roman" w:eastAsia="Times New Roman" w:hAnsi="Times New Roman" w:cs="Times New Roman"/>
          <w:sz w:val="24"/>
          <w:szCs w:val="24"/>
        </w:rPr>
        <w:t>Botanical</w:t>
      </w:r>
      <w:proofErr w:type="spellEnd"/>
      <w:r w:rsidRPr="00623B17">
        <w:rPr>
          <w:rFonts w:ascii="Times New Roman" w:eastAsia="Times New Roman" w:hAnsi="Times New Roman" w:cs="Times New Roman"/>
          <w:sz w:val="24"/>
          <w:szCs w:val="24"/>
        </w:rPr>
        <w:t xml:space="preserve"> </w:t>
      </w:r>
      <w:proofErr w:type="spellStart"/>
      <w:r w:rsidRPr="00623B17">
        <w:rPr>
          <w:rFonts w:ascii="Times New Roman" w:eastAsia="Times New Roman" w:hAnsi="Times New Roman" w:cs="Times New Roman"/>
          <w:sz w:val="24"/>
          <w:szCs w:val="24"/>
        </w:rPr>
        <w:t>Grow</w:t>
      </w:r>
      <w:proofErr w:type="spellEnd"/>
      <w:r w:rsidRPr="00623B17">
        <w:rPr>
          <w:rFonts w:ascii="Times New Roman" w:eastAsia="Times New Roman" w:hAnsi="Times New Roman" w:cs="Times New Roman"/>
          <w:sz w:val="24"/>
          <w:szCs w:val="24"/>
        </w:rPr>
        <w:t xml:space="preserve"> s. r. o.</w:t>
      </w:r>
      <w:r w:rsidRPr="00623B17">
        <w:rPr>
          <w:rFonts w:ascii="Times New Roman" w:eastAsia="Times New Roman" w:hAnsi="Times New Roman" w:cs="Times New Roman"/>
          <w:sz w:val="24"/>
          <w:szCs w:val="24"/>
        </w:rPr>
        <w:t xml:space="preserve">, </w:t>
      </w:r>
      <w:proofErr w:type="spellStart"/>
      <w:r w:rsidRPr="00623B17">
        <w:rPr>
          <w:rFonts w:ascii="Times New Roman" w:eastAsia="Times New Roman" w:hAnsi="Times New Roman" w:cs="Times New Roman"/>
          <w:sz w:val="24"/>
          <w:szCs w:val="24"/>
        </w:rPr>
        <w:t>Majerníkova</w:t>
      </w:r>
      <w:proofErr w:type="spellEnd"/>
      <w:r w:rsidRPr="00623B17">
        <w:rPr>
          <w:rFonts w:ascii="Times New Roman" w:eastAsia="Times New Roman" w:hAnsi="Times New Roman" w:cs="Times New Roman"/>
          <w:sz w:val="24"/>
          <w:szCs w:val="24"/>
        </w:rPr>
        <w:t xml:space="preserve"> 19, Bratislava - mestská časť Karlova Ves 841 05, Slovenská republika</w:t>
      </w:r>
    </w:p>
    <w:bookmarkEnd w:id="2"/>
    <w:p w:rsidR="00640A76" w:rsidRPr="00623B17" w:rsidRDefault="000D71D3" w:rsidP="00623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Email:</w:t>
      </w:r>
      <w:r w:rsidR="00623B17" w:rsidRPr="00623B17">
        <w:rPr>
          <w:rFonts w:ascii="Times New Roman" w:eastAsia="Times New Roman" w:hAnsi="Times New Roman" w:cs="Times New Roman"/>
          <w:sz w:val="24"/>
          <w:szCs w:val="24"/>
        </w:rPr>
        <w:t xml:space="preserve"> </w:t>
      </w:r>
      <w:bookmarkStart w:id="3" w:name="_Hlk36904473"/>
      <w:r w:rsidR="00623B17" w:rsidRPr="00623B17">
        <w:rPr>
          <w:rFonts w:ascii="Times New Roman" w:eastAsia="Times New Roman" w:hAnsi="Times New Roman" w:cs="Times New Roman"/>
          <w:sz w:val="24"/>
          <w:szCs w:val="24"/>
        </w:rPr>
        <w:t>info@botanicallab.sk</w:t>
      </w:r>
      <w:bookmarkEnd w:id="3"/>
    </w:p>
    <w:p w:rsidR="00640A76" w:rsidRPr="00623B17" w:rsidRDefault="000D7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Tel.</w:t>
      </w:r>
      <w:r w:rsidR="00283795">
        <w:rPr>
          <w:rFonts w:ascii="Times New Roman" w:eastAsia="Times New Roman" w:hAnsi="Times New Roman" w:cs="Times New Roman"/>
          <w:sz w:val="24"/>
          <w:szCs w:val="24"/>
        </w:rPr>
        <w:t xml:space="preserve"> </w:t>
      </w:r>
      <w:r w:rsidRPr="00623B17">
        <w:rPr>
          <w:rFonts w:ascii="Times New Roman" w:eastAsia="Times New Roman" w:hAnsi="Times New Roman" w:cs="Times New Roman"/>
          <w:sz w:val="24"/>
          <w:szCs w:val="24"/>
        </w:rPr>
        <w:t>č.:</w:t>
      </w:r>
      <w:r w:rsidR="00623B17" w:rsidRPr="00623B17">
        <w:rPr>
          <w:rFonts w:ascii="Times New Roman" w:eastAsia="Times New Roman" w:hAnsi="Times New Roman" w:cs="Times New Roman"/>
          <w:sz w:val="24"/>
          <w:szCs w:val="24"/>
        </w:rPr>
        <w:t xml:space="preserve"> +</w:t>
      </w:r>
      <w:r w:rsidR="00623B17" w:rsidRPr="00623B17">
        <w:t xml:space="preserve"> </w:t>
      </w:r>
      <w:r w:rsidR="00623B17" w:rsidRPr="00623B17">
        <w:rPr>
          <w:rFonts w:ascii="Times New Roman" w:eastAsia="Times New Roman" w:hAnsi="Times New Roman" w:cs="Times New Roman"/>
          <w:sz w:val="24"/>
          <w:szCs w:val="24"/>
        </w:rPr>
        <w:t>421</w:t>
      </w:r>
      <w:r w:rsidR="00AF628C">
        <w:rPr>
          <w:rFonts w:ascii="Times New Roman" w:eastAsia="Times New Roman" w:hAnsi="Times New Roman" w:cs="Times New Roman"/>
          <w:sz w:val="24"/>
          <w:szCs w:val="24"/>
        </w:rPr>
        <w:t xml:space="preserve"> </w:t>
      </w:r>
      <w:r w:rsidR="00623B17" w:rsidRPr="00623B17">
        <w:rPr>
          <w:rFonts w:ascii="Times New Roman" w:eastAsia="Times New Roman" w:hAnsi="Times New Roman" w:cs="Times New Roman"/>
          <w:sz w:val="24"/>
          <w:szCs w:val="24"/>
        </w:rPr>
        <w:t>948</w:t>
      </w:r>
      <w:r w:rsidR="00623B17" w:rsidRPr="00623B17">
        <w:rPr>
          <w:rFonts w:ascii="Times New Roman" w:eastAsia="Times New Roman" w:hAnsi="Times New Roman" w:cs="Times New Roman"/>
          <w:sz w:val="24"/>
          <w:szCs w:val="24"/>
        </w:rPr>
        <w:t xml:space="preserve"> </w:t>
      </w:r>
      <w:r w:rsidR="00623B17" w:rsidRPr="00623B17">
        <w:rPr>
          <w:rFonts w:ascii="Times New Roman" w:eastAsia="Times New Roman" w:hAnsi="Times New Roman" w:cs="Times New Roman"/>
          <w:sz w:val="24"/>
          <w:szCs w:val="24"/>
        </w:rPr>
        <w:t>484</w:t>
      </w:r>
      <w:r w:rsidR="00623B17" w:rsidRPr="00623B17">
        <w:rPr>
          <w:rFonts w:ascii="Times New Roman" w:eastAsia="Times New Roman" w:hAnsi="Times New Roman" w:cs="Times New Roman"/>
          <w:sz w:val="24"/>
          <w:szCs w:val="24"/>
        </w:rPr>
        <w:t xml:space="preserve"> 1</w:t>
      </w:r>
      <w:r w:rsidR="00623B17" w:rsidRPr="00623B17">
        <w:rPr>
          <w:rFonts w:ascii="Times New Roman" w:eastAsia="Times New Roman" w:hAnsi="Times New Roman" w:cs="Times New Roman"/>
          <w:sz w:val="24"/>
          <w:szCs w:val="24"/>
        </w:rPr>
        <w:t>14</w:t>
      </w:r>
    </w:p>
    <w:bookmarkEnd w:id="1"/>
    <w:p w:rsidR="00640A76" w:rsidRPr="00623B17" w:rsidRDefault="00640A76" w:rsidP="00AF628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40A76" w:rsidRPr="00623B17" w:rsidRDefault="000D71D3">
      <w:pPr>
        <w:jc w:val="both"/>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1.2.</w:t>
      </w:r>
      <w:r w:rsidRPr="00623B17">
        <w:rPr>
          <w:rFonts w:ascii="Times New Roman" w:eastAsia="Times New Roman" w:hAnsi="Times New Roman" w:cs="Times New Roman"/>
          <w:color w:val="000000"/>
          <w:sz w:val="24"/>
          <w:szCs w:val="24"/>
        </w:rPr>
        <w:t>Týmito Všeobecnými obchodnými podmienkami</w:t>
      </w:r>
      <w:r w:rsidRPr="00623B17">
        <w:rPr>
          <w:rFonts w:ascii="Times New Roman" w:eastAsia="Times New Roman" w:hAnsi="Times New Roman" w:cs="Times New Roman"/>
          <w:sz w:val="24"/>
          <w:szCs w:val="24"/>
        </w:rPr>
        <w:t xml:space="preserve"> sa upravujú právne vzťahy medzi </w:t>
      </w:r>
      <w:r w:rsidR="00AC59F0" w:rsidRPr="00623B17">
        <w:rPr>
          <w:rFonts w:ascii="Times New Roman" w:eastAsia="Times New Roman" w:hAnsi="Times New Roman" w:cs="Times New Roman"/>
          <w:sz w:val="24"/>
          <w:szCs w:val="24"/>
        </w:rPr>
        <w:t>K</w:t>
      </w:r>
      <w:r w:rsidRPr="00623B17">
        <w:rPr>
          <w:rFonts w:ascii="Times New Roman" w:eastAsia="Times New Roman" w:hAnsi="Times New Roman" w:cs="Times New Roman"/>
          <w:sz w:val="24"/>
          <w:szCs w:val="24"/>
        </w:rPr>
        <w:t>upujúcimi, ktorí sú spotrebiteľmi a </w:t>
      </w:r>
      <w:r w:rsidR="00AC59F0" w:rsidRPr="00623B17">
        <w:rPr>
          <w:rFonts w:ascii="Times New Roman" w:eastAsia="Times New Roman" w:hAnsi="Times New Roman" w:cs="Times New Roman"/>
          <w:sz w:val="24"/>
          <w:szCs w:val="24"/>
        </w:rPr>
        <w:t>P</w:t>
      </w:r>
      <w:r w:rsidRPr="00623B17">
        <w:rPr>
          <w:rFonts w:ascii="Times New Roman" w:eastAsia="Times New Roman" w:hAnsi="Times New Roman" w:cs="Times New Roman"/>
          <w:sz w:val="24"/>
          <w:szCs w:val="24"/>
        </w:rPr>
        <w:t xml:space="preserve">redávajúcim. </w:t>
      </w:r>
    </w:p>
    <w:p w:rsidR="00640A76" w:rsidRPr="00623B17" w:rsidRDefault="000D71D3">
      <w:pPr>
        <w:jc w:val="both"/>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2.Kupujúcim je každá osoba (fyzická osoba alebo právnická osoba), ktorá vyplnila a odoslala objednávku prostredníctvom Internetového obchodu Predávajúceho, a ktorá obdržala emailové oznámenie o prijatí objednávky.  Kupujúcim je taktiež každá osoba, ktorá zadala objednávku telefonicky, alebo zaslaním emailu.</w:t>
      </w:r>
    </w:p>
    <w:p w:rsidR="00640A76" w:rsidRPr="00623B17" w:rsidRDefault="000D71D3">
      <w:pPr>
        <w:jc w:val="both"/>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 xml:space="preserve">2.1.Spotrebiteľom je </w:t>
      </w:r>
      <w:r w:rsidR="00AC59F0" w:rsidRPr="00623B17">
        <w:rPr>
          <w:rFonts w:ascii="Times New Roman" w:eastAsia="Times New Roman" w:hAnsi="Times New Roman" w:cs="Times New Roman"/>
          <w:sz w:val="24"/>
          <w:szCs w:val="24"/>
        </w:rPr>
        <w:t>K</w:t>
      </w:r>
      <w:r w:rsidRPr="00623B17">
        <w:rPr>
          <w:rFonts w:ascii="Times New Roman" w:eastAsia="Times New Roman" w:hAnsi="Times New Roman" w:cs="Times New Roman"/>
          <w:sz w:val="24"/>
          <w:szCs w:val="24"/>
        </w:rPr>
        <w:t xml:space="preserve">upujúci, ktorý je fyzickou osobou, a ktorý pri uzatváraní kúpnej zmluvy prostredníctvom Internetového obchodu </w:t>
      </w:r>
      <w:r w:rsidR="00AC59F0" w:rsidRPr="00623B17">
        <w:rPr>
          <w:rFonts w:ascii="Times New Roman" w:eastAsia="Times New Roman" w:hAnsi="Times New Roman" w:cs="Times New Roman"/>
          <w:sz w:val="24"/>
          <w:szCs w:val="24"/>
        </w:rPr>
        <w:t>P</w:t>
      </w:r>
      <w:r w:rsidRPr="00623B17">
        <w:rPr>
          <w:rFonts w:ascii="Times New Roman" w:eastAsia="Times New Roman" w:hAnsi="Times New Roman" w:cs="Times New Roman"/>
          <w:sz w:val="24"/>
          <w:szCs w:val="24"/>
        </w:rPr>
        <w:t>redávajúceho, nekoná v rámci predmetu svojej podnikateľskej činnosti.</w:t>
      </w:r>
    </w:p>
    <w:p w:rsidR="00064943" w:rsidRPr="00623B17" w:rsidRDefault="00064943">
      <w:pPr>
        <w:jc w:val="both"/>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lastRenderedPageBreak/>
        <w:t>2.2.Na zmluvné vzťahy (ako aj ďalšie právne vzťahy, ktoré môžu zo zmluvného vzťahu vyplynúť) s </w:t>
      </w:r>
      <w:r w:rsidR="00AC59F0" w:rsidRPr="00623B17">
        <w:rPr>
          <w:rFonts w:ascii="Times New Roman" w:eastAsia="Times New Roman" w:hAnsi="Times New Roman" w:cs="Times New Roman"/>
          <w:sz w:val="24"/>
          <w:szCs w:val="24"/>
        </w:rPr>
        <w:t>K</w:t>
      </w:r>
      <w:r w:rsidRPr="00623B17">
        <w:rPr>
          <w:rFonts w:ascii="Times New Roman" w:eastAsia="Times New Roman" w:hAnsi="Times New Roman" w:cs="Times New Roman"/>
          <w:sz w:val="24"/>
          <w:szCs w:val="24"/>
        </w:rPr>
        <w:t>upujúcimi, ktorí vystupujú v postavení právnických osôb, resp. s fyzickými osobami– podnikateľmi, ktoré konajú v rámci predmetu svojej podnikateľskej činnosti /</w:t>
      </w:r>
      <w:r w:rsidR="00AC59F0" w:rsidRPr="00623B17">
        <w:rPr>
          <w:rFonts w:ascii="Times New Roman" w:eastAsia="Times New Roman" w:hAnsi="Times New Roman" w:cs="Times New Roman"/>
          <w:sz w:val="24"/>
          <w:szCs w:val="24"/>
        </w:rPr>
        <w:t>K</w:t>
      </w:r>
      <w:r w:rsidRPr="00623B17">
        <w:rPr>
          <w:rFonts w:ascii="Times New Roman" w:eastAsia="Times New Roman" w:hAnsi="Times New Roman" w:cs="Times New Roman"/>
          <w:sz w:val="24"/>
          <w:szCs w:val="24"/>
        </w:rPr>
        <w:t>upujúcimi, ktorí nevystupujú v postavení spotrebiteľa/ sa vzťahujú ustanovenia zákona č. 513/1991 Zb. Obchodný zákonník v platnom znení</w:t>
      </w:r>
      <w:r w:rsidR="00221138" w:rsidRPr="00623B17">
        <w:rPr>
          <w:rFonts w:ascii="Times New Roman" w:eastAsia="Times New Roman" w:hAnsi="Times New Roman" w:cs="Times New Roman"/>
          <w:sz w:val="24"/>
          <w:szCs w:val="24"/>
        </w:rPr>
        <w:t>.</w:t>
      </w:r>
    </w:p>
    <w:p w:rsidR="00221138" w:rsidRPr="00623B17" w:rsidRDefault="00221138">
      <w:pPr>
        <w:jc w:val="both"/>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 xml:space="preserve">2.3.Zmluvou uzavretou na diaľku sa na účely týchto Všeobecných obchodných podmienok rozumie zmluva medzi </w:t>
      </w:r>
      <w:r w:rsidR="00AC59F0" w:rsidRPr="00623B17">
        <w:rPr>
          <w:rFonts w:ascii="Times New Roman" w:eastAsia="Times New Roman" w:hAnsi="Times New Roman" w:cs="Times New Roman"/>
          <w:sz w:val="24"/>
          <w:szCs w:val="24"/>
        </w:rPr>
        <w:t>P</w:t>
      </w:r>
      <w:r w:rsidRPr="00623B17">
        <w:rPr>
          <w:rFonts w:ascii="Times New Roman" w:eastAsia="Times New Roman" w:hAnsi="Times New Roman" w:cs="Times New Roman"/>
          <w:sz w:val="24"/>
          <w:szCs w:val="24"/>
        </w:rPr>
        <w:t xml:space="preserve">redávajúcim a spotrebiteľom dohodnutá a uzavretá výlučne prostredníctvom jedného alebo viacerých prostriedkov diaľkovej komunikácie bez súčasnej fyzickej prítomnosti </w:t>
      </w:r>
      <w:r w:rsidR="00AC59F0" w:rsidRPr="00623B17">
        <w:rPr>
          <w:rFonts w:ascii="Times New Roman" w:eastAsia="Times New Roman" w:hAnsi="Times New Roman" w:cs="Times New Roman"/>
          <w:sz w:val="24"/>
          <w:szCs w:val="24"/>
        </w:rPr>
        <w:t>P</w:t>
      </w:r>
      <w:r w:rsidRPr="00623B17">
        <w:rPr>
          <w:rFonts w:ascii="Times New Roman" w:eastAsia="Times New Roman" w:hAnsi="Times New Roman" w:cs="Times New Roman"/>
          <w:sz w:val="24"/>
          <w:szCs w:val="24"/>
        </w:rPr>
        <w:t>redávajúceho a spotrebiteľa, najmä využitím webového sídla, elektronickej pošty, telefónu, faxu, adresného listu alebo ponukového katalógu.</w:t>
      </w:r>
    </w:p>
    <w:p w:rsidR="00640A76" w:rsidRPr="00623B17" w:rsidRDefault="000D71D3">
      <w:pPr>
        <w:jc w:val="both"/>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 xml:space="preserve">3.Produkty sú tovary alebo služby, ktoré sú určené k predaju a zároveň sú zverejnené v Internetovom obchode </w:t>
      </w:r>
      <w:r w:rsidR="00AC59F0" w:rsidRPr="00623B17">
        <w:rPr>
          <w:rFonts w:ascii="Times New Roman" w:eastAsia="Times New Roman" w:hAnsi="Times New Roman" w:cs="Times New Roman"/>
          <w:sz w:val="24"/>
          <w:szCs w:val="24"/>
        </w:rPr>
        <w:t>P</w:t>
      </w:r>
      <w:r w:rsidRPr="00623B17">
        <w:rPr>
          <w:rFonts w:ascii="Times New Roman" w:eastAsia="Times New Roman" w:hAnsi="Times New Roman" w:cs="Times New Roman"/>
          <w:sz w:val="24"/>
          <w:szCs w:val="24"/>
        </w:rPr>
        <w:t>redávajúceho.</w:t>
      </w:r>
    </w:p>
    <w:p w:rsidR="00640A76" w:rsidRPr="00623B17" w:rsidRDefault="000D71D3">
      <w:pPr>
        <w:jc w:val="both"/>
        <w:rPr>
          <w:rFonts w:ascii="Times New Roman" w:eastAsia="Times New Roman" w:hAnsi="Times New Roman" w:cs="Times New Roman"/>
          <w:b/>
          <w:sz w:val="24"/>
          <w:szCs w:val="24"/>
        </w:rPr>
      </w:pPr>
      <w:r w:rsidRPr="00623B17">
        <w:rPr>
          <w:rFonts w:ascii="Times New Roman" w:eastAsia="Times New Roman" w:hAnsi="Times New Roman" w:cs="Times New Roman"/>
          <w:sz w:val="24"/>
          <w:szCs w:val="24"/>
        </w:rPr>
        <w:t>4.Dodávateľom tovarov a služieb ponúkaných v Internetovom obchode je Predávajúci.</w:t>
      </w:r>
    </w:p>
    <w:p w:rsidR="00640A76" w:rsidRPr="00623B17" w:rsidRDefault="000D71D3">
      <w:pPr>
        <w:spacing w:after="0"/>
        <w:jc w:val="both"/>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 xml:space="preserve">5.Predávajúci je súčasne prevádzkovateľom elektronického systému prostredníctvom ktorého prevádzkuje internetový obchod na doméne s názvom </w:t>
      </w:r>
      <w:r w:rsidR="00623B17" w:rsidRPr="00623B17">
        <w:rPr>
          <w:rFonts w:ascii="Times New Roman" w:eastAsia="Times New Roman" w:hAnsi="Times New Roman" w:cs="Times New Roman"/>
          <w:b/>
          <w:sz w:val="24"/>
          <w:szCs w:val="24"/>
        </w:rPr>
        <w:t>www.botanicallab.sk</w:t>
      </w:r>
      <w:r w:rsidR="00623B17" w:rsidRPr="00623B17">
        <w:rPr>
          <w:rFonts w:ascii="Times New Roman" w:eastAsia="Times New Roman" w:hAnsi="Times New Roman" w:cs="Times New Roman"/>
          <w:b/>
          <w:sz w:val="24"/>
          <w:szCs w:val="24"/>
        </w:rPr>
        <w:t xml:space="preserve"> </w:t>
      </w:r>
      <w:r w:rsidRPr="00623B17">
        <w:rPr>
          <w:rFonts w:ascii="Times New Roman" w:eastAsia="Times New Roman" w:hAnsi="Times New Roman" w:cs="Times New Roman"/>
          <w:sz w:val="24"/>
          <w:szCs w:val="24"/>
        </w:rPr>
        <w:t xml:space="preserve">(ďalej aj “Internetový obchod“). </w:t>
      </w:r>
    </w:p>
    <w:p w:rsidR="00640A76" w:rsidRPr="00623B17" w:rsidRDefault="00640A76">
      <w:pPr>
        <w:spacing w:after="0"/>
        <w:jc w:val="both"/>
        <w:rPr>
          <w:rFonts w:ascii="Times New Roman" w:eastAsia="Times New Roman" w:hAnsi="Times New Roman" w:cs="Times New Roman"/>
          <w:sz w:val="24"/>
          <w:szCs w:val="24"/>
        </w:rPr>
      </w:pPr>
    </w:p>
    <w:p w:rsidR="00640A76" w:rsidRPr="00623B17" w:rsidRDefault="000D71D3">
      <w:pPr>
        <w:jc w:val="both"/>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6.Príslušným orgánom vykonávajúci dozor nad zákonnosťou v oblasti ochrany spotrebiteľa je:</w:t>
      </w:r>
    </w:p>
    <w:p w:rsidR="00623B17" w:rsidRPr="00623B17" w:rsidRDefault="00623B17" w:rsidP="00623B17">
      <w:pPr>
        <w:spacing w:after="0"/>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Inšpektorát Slovenskej obchodnej inšpekcie</w:t>
      </w:r>
    </w:p>
    <w:p w:rsidR="00623B17" w:rsidRPr="00623B17" w:rsidRDefault="00623B17" w:rsidP="00623B17">
      <w:pPr>
        <w:spacing w:after="0"/>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so sídlom v Bratislave pre Bratislavský kraj</w:t>
      </w:r>
    </w:p>
    <w:p w:rsidR="00623B17" w:rsidRPr="00623B17" w:rsidRDefault="00623B17" w:rsidP="00623B17">
      <w:pPr>
        <w:spacing w:after="0"/>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Bajkalská 21/A, P. O. BOX č. 5, 820 07  Bratislava</w:t>
      </w:r>
    </w:p>
    <w:p w:rsidR="00623B17" w:rsidRPr="00623B17" w:rsidRDefault="00623B17" w:rsidP="00623B17">
      <w:pPr>
        <w:spacing w:after="0"/>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Odbor výkonu dozoru</w:t>
      </w:r>
    </w:p>
    <w:p w:rsidR="00623B17" w:rsidRPr="00623B17" w:rsidRDefault="00623B17" w:rsidP="00623B17">
      <w:pPr>
        <w:spacing w:after="0"/>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tel. č. 02/58 27 21 72, 02/58 27 21 04</w:t>
      </w:r>
    </w:p>
    <w:p w:rsidR="00623B17" w:rsidRPr="00623B17" w:rsidRDefault="00623B17" w:rsidP="00623B17">
      <w:pPr>
        <w:spacing w:after="0"/>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fax č. 02/58 27 21 70</w:t>
      </w:r>
    </w:p>
    <w:p w:rsidR="00623B17" w:rsidRPr="00623B17" w:rsidRDefault="00623B17" w:rsidP="00623B17">
      <w:pPr>
        <w:spacing w:after="0"/>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email: ba@soi.sk</w:t>
      </w:r>
      <w:r w:rsidRPr="00623B17">
        <w:rPr>
          <w:rFonts w:ascii="Times New Roman" w:eastAsia="Times New Roman" w:hAnsi="Times New Roman" w:cs="Times New Roman"/>
          <w:sz w:val="24"/>
          <w:szCs w:val="24"/>
        </w:rPr>
        <w:t xml:space="preserve"> </w:t>
      </w:r>
    </w:p>
    <w:p w:rsidR="00A35312" w:rsidRPr="00623B17" w:rsidRDefault="00A35312" w:rsidP="00623B17">
      <w:pPr>
        <w:spacing w:after="0"/>
        <w:rPr>
          <w:rFonts w:ascii="Times New Roman" w:eastAsia="Times New Roman" w:hAnsi="Times New Roman" w:cs="Times New Roman"/>
          <w:sz w:val="24"/>
          <w:szCs w:val="24"/>
        </w:rPr>
      </w:pPr>
      <w:r w:rsidRPr="00623B17">
        <w:rPr>
          <w:rFonts w:ascii="Times New Roman" w:eastAsia="Times New Roman" w:hAnsi="Times New Roman" w:cs="Times New Roman"/>
          <w:sz w:val="24"/>
          <w:szCs w:val="24"/>
        </w:rPr>
        <w:t xml:space="preserve">webový odkaz na podávanie podnetov: </w:t>
      </w:r>
      <w:hyperlink r:id="rId6" w:history="1">
        <w:r w:rsidRPr="00623B17">
          <w:rPr>
            <w:rStyle w:val="Hypertextovprepojenie"/>
            <w:rFonts w:ascii="Times New Roman" w:eastAsia="Times New Roman" w:hAnsi="Times New Roman" w:cs="Times New Roman"/>
            <w:sz w:val="24"/>
            <w:szCs w:val="24"/>
          </w:rPr>
          <w:t>https://www.soi.sk/sk/Podavanie-podnetov-staznosti-navrhov-a-ziadosti/Podajte-podnet.soi</w:t>
        </w:r>
      </w:hyperlink>
    </w:p>
    <w:p w:rsidR="00623B17" w:rsidRDefault="00623B17">
      <w:pPr>
        <w:spacing w:after="0"/>
        <w:jc w:val="both"/>
        <w:rPr>
          <w:rFonts w:ascii="Times New Roman" w:eastAsia="Times New Roman" w:hAnsi="Times New Roman" w:cs="Times New Roman"/>
          <w:sz w:val="24"/>
          <w:szCs w:val="24"/>
        </w:rPr>
      </w:pPr>
    </w:p>
    <w:p w:rsidR="00640A76" w:rsidRPr="00623B17" w:rsidRDefault="000D71D3" w:rsidP="00623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23B17">
        <w:rPr>
          <w:rFonts w:ascii="Times New Roman" w:eastAsia="Times New Roman" w:hAnsi="Times New Roman" w:cs="Times New Roman"/>
          <w:sz w:val="24"/>
          <w:szCs w:val="24"/>
        </w:rPr>
        <w:t xml:space="preserve">V prípade akýchkoľvek sťažností, alebo podnetov, tie spotrebiteľ môže adresovať aj priamo </w:t>
      </w:r>
      <w:r w:rsidR="00AC59F0" w:rsidRPr="00623B17">
        <w:rPr>
          <w:rFonts w:ascii="Times New Roman" w:eastAsia="Times New Roman" w:hAnsi="Times New Roman" w:cs="Times New Roman"/>
          <w:sz w:val="24"/>
          <w:szCs w:val="24"/>
        </w:rPr>
        <w:t>P</w:t>
      </w:r>
      <w:r w:rsidRPr="00623B17">
        <w:rPr>
          <w:rFonts w:ascii="Times New Roman" w:eastAsia="Times New Roman" w:hAnsi="Times New Roman" w:cs="Times New Roman"/>
          <w:sz w:val="24"/>
          <w:szCs w:val="24"/>
        </w:rPr>
        <w:t xml:space="preserve">redávajúcemu, pričom odporúča spotrebiteľom, aby sťažností a podnety </w:t>
      </w:r>
      <w:r w:rsidR="00AC59F0" w:rsidRPr="00623B17">
        <w:rPr>
          <w:rFonts w:ascii="Times New Roman" w:eastAsia="Times New Roman" w:hAnsi="Times New Roman" w:cs="Times New Roman"/>
          <w:sz w:val="24"/>
          <w:szCs w:val="24"/>
        </w:rPr>
        <w:t>P</w:t>
      </w:r>
      <w:r w:rsidRPr="00623B17">
        <w:rPr>
          <w:rFonts w:ascii="Times New Roman" w:eastAsia="Times New Roman" w:hAnsi="Times New Roman" w:cs="Times New Roman"/>
          <w:sz w:val="24"/>
          <w:szCs w:val="24"/>
        </w:rPr>
        <w:t xml:space="preserve">redávajúcemu adresovali na emailovú adresu predávajúceho: </w:t>
      </w:r>
      <w:r w:rsidR="00623B17" w:rsidRPr="00623B17">
        <w:rPr>
          <w:rFonts w:ascii="Times New Roman" w:eastAsia="Times New Roman" w:hAnsi="Times New Roman" w:cs="Times New Roman"/>
          <w:sz w:val="24"/>
          <w:szCs w:val="24"/>
        </w:rPr>
        <w:t>info@botanicallab.sk</w:t>
      </w:r>
    </w:p>
    <w:p w:rsidR="00640A76" w:rsidRDefault="000D71D3">
      <w:pPr>
        <w:spacing w:after="0"/>
        <w:jc w:val="both"/>
        <w:rPr>
          <w:rFonts w:ascii="Times New Roman" w:eastAsia="Times New Roman" w:hAnsi="Times New Roman" w:cs="Times New Roman"/>
          <w:sz w:val="24"/>
          <w:szCs w:val="24"/>
        </w:rPr>
      </w:pPr>
      <w:bookmarkStart w:id="4" w:name="_heading=h.30j0zll" w:colFirst="0" w:colLast="0"/>
      <w:bookmarkEnd w:id="4"/>
      <w:r w:rsidRPr="00623B17">
        <w:rPr>
          <w:rFonts w:ascii="Times New Roman" w:eastAsia="Times New Roman" w:hAnsi="Times New Roman" w:cs="Times New Roman"/>
          <w:sz w:val="24"/>
          <w:szCs w:val="24"/>
        </w:rPr>
        <w:t>Akákoľvek sťažnosť</w:t>
      </w:r>
      <w:r w:rsidR="00D221C2" w:rsidRPr="00623B17">
        <w:rPr>
          <w:rFonts w:ascii="Times New Roman" w:eastAsia="Times New Roman" w:hAnsi="Times New Roman" w:cs="Times New Roman"/>
          <w:sz w:val="24"/>
          <w:szCs w:val="24"/>
        </w:rPr>
        <w:t>, alebo podnet</w:t>
      </w:r>
      <w:r w:rsidRPr="00623B17">
        <w:rPr>
          <w:rFonts w:ascii="Times New Roman" w:eastAsia="Times New Roman" w:hAnsi="Times New Roman" w:cs="Times New Roman"/>
          <w:sz w:val="24"/>
          <w:szCs w:val="24"/>
        </w:rPr>
        <w:t xml:space="preserve"> bude</w:t>
      </w:r>
      <w:r w:rsidR="00D221C2" w:rsidRPr="00623B17">
        <w:rPr>
          <w:rFonts w:ascii="Times New Roman" w:eastAsia="Times New Roman" w:hAnsi="Times New Roman" w:cs="Times New Roman"/>
          <w:sz w:val="24"/>
          <w:szCs w:val="24"/>
        </w:rPr>
        <w:t xml:space="preserve"> </w:t>
      </w:r>
      <w:r w:rsidR="00AC59F0" w:rsidRPr="00623B17">
        <w:rPr>
          <w:rFonts w:ascii="Times New Roman" w:eastAsia="Times New Roman" w:hAnsi="Times New Roman" w:cs="Times New Roman"/>
          <w:sz w:val="24"/>
          <w:szCs w:val="24"/>
        </w:rPr>
        <w:t>P</w:t>
      </w:r>
      <w:r w:rsidR="00D221C2" w:rsidRPr="00623B17">
        <w:rPr>
          <w:rFonts w:ascii="Times New Roman" w:eastAsia="Times New Roman" w:hAnsi="Times New Roman" w:cs="Times New Roman"/>
          <w:sz w:val="24"/>
          <w:szCs w:val="24"/>
        </w:rPr>
        <w:t>redávajúcim</w:t>
      </w:r>
      <w:r w:rsidRPr="00623B17">
        <w:rPr>
          <w:rFonts w:ascii="Times New Roman" w:eastAsia="Times New Roman" w:hAnsi="Times New Roman" w:cs="Times New Roman"/>
          <w:sz w:val="24"/>
          <w:szCs w:val="24"/>
        </w:rPr>
        <w:t xml:space="preserve"> posúdená a vybavená do 10 pracovných </w:t>
      </w:r>
      <w:r w:rsidR="00D221C2" w:rsidRPr="00623B17">
        <w:rPr>
          <w:rFonts w:ascii="Times New Roman" w:eastAsia="Times New Roman" w:hAnsi="Times New Roman" w:cs="Times New Roman"/>
          <w:sz w:val="24"/>
          <w:szCs w:val="24"/>
        </w:rPr>
        <w:t>od jej prijatia</w:t>
      </w:r>
      <w:r w:rsidRPr="00623B17">
        <w:rPr>
          <w:rFonts w:ascii="Times New Roman" w:eastAsia="Times New Roman" w:hAnsi="Times New Roman" w:cs="Times New Roman"/>
          <w:sz w:val="24"/>
          <w:szCs w:val="24"/>
        </w:rPr>
        <w:t xml:space="preserve">. Pričom o jej vybavení </w:t>
      </w:r>
      <w:r w:rsidR="00AC59F0" w:rsidRPr="00623B17">
        <w:rPr>
          <w:rFonts w:ascii="Times New Roman" w:eastAsia="Times New Roman" w:hAnsi="Times New Roman" w:cs="Times New Roman"/>
          <w:sz w:val="24"/>
          <w:szCs w:val="24"/>
        </w:rPr>
        <w:t>P</w:t>
      </w:r>
      <w:r w:rsidR="00064943" w:rsidRPr="00623B17">
        <w:rPr>
          <w:rFonts w:ascii="Times New Roman" w:eastAsia="Times New Roman" w:hAnsi="Times New Roman" w:cs="Times New Roman"/>
          <w:sz w:val="24"/>
          <w:szCs w:val="24"/>
        </w:rPr>
        <w:t>redávajúci</w:t>
      </w:r>
      <w:r w:rsidR="00064943">
        <w:rPr>
          <w:rFonts w:ascii="Times New Roman" w:eastAsia="Times New Roman" w:hAnsi="Times New Roman" w:cs="Times New Roman"/>
          <w:sz w:val="24"/>
          <w:szCs w:val="24"/>
        </w:rPr>
        <w:t xml:space="preserve"> informuje</w:t>
      </w:r>
      <w:r>
        <w:rPr>
          <w:rFonts w:ascii="Times New Roman" w:eastAsia="Times New Roman" w:hAnsi="Times New Roman" w:cs="Times New Roman"/>
          <w:sz w:val="24"/>
          <w:szCs w:val="24"/>
        </w:rPr>
        <w:t xml:space="preserve"> spotrebiteľa rovnakou formou, akou spotrebiteľ sťažnosť, alebo podnet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redávajúcemu doručil.</w:t>
      </w:r>
    </w:p>
    <w:p w:rsidR="00640A76" w:rsidRDefault="00640A76">
      <w:pPr>
        <w:spacing w:after="0"/>
        <w:rPr>
          <w:rFonts w:ascii="Times New Roman" w:eastAsia="Times New Roman" w:hAnsi="Times New Roman" w:cs="Times New Roman"/>
          <w:b/>
          <w:sz w:val="24"/>
          <w:szCs w:val="24"/>
          <w:u w:val="single"/>
        </w:rPr>
      </w:pPr>
    </w:p>
    <w:p w:rsidR="00710E56" w:rsidRDefault="00710E56">
      <w:pPr>
        <w:spacing w:after="0"/>
        <w:rPr>
          <w:rFonts w:ascii="Times New Roman" w:eastAsia="Times New Roman" w:hAnsi="Times New Roman" w:cs="Times New Roman"/>
          <w:b/>
          <w:sz w:val="24"/>
          <w:szCs w:val="24"/>
          <w:u w:val="single"/>
        </w:rPr>
      </w:pPr>
    </w:p>
    <w:p w:rsidR="00710E56" w:rsidRDefault="00710E56">
      <w:pPr>
        <w:spacing w:after="0"/>
        <w:rPr>
          <w:rFonts w:ascii="Times New Roman" w:eastAsia="Times New Roman" w:hAnsi="Times New Roman" w:cs="Times New Roman"/>
          <w:b/>
          <w:sz w:val="24"/>
          <w:szCs w:val="24"/>
          <w:u w:val="single"/>
        </w:rPr>
      </w:pPr>
    </w:p>
    <w:p w:rsidR="00710E56" w:rsidRDefault="00710E56">
      <w:pPr>
        <w:spacing w:after="0"/>
        <w:rPr>
          <w:rFonts w:ascii="Times New Roman" w:eastAsia="Times New Roman" w:hAnsi="Times New Roman" w:cs="Times New Roman"/>
          <w:b/>
          <w:sz w:val="24"/>
          <w:szCs w:val="24"/>
          <w:u w:val="single"/>
        </w:rPr>
      </w:pPr>
    </w:p>
    <w:p w:rsidR="00640A76" w:rsidRDefault="000D71D3">
      <w:pPr>
        <w:spacing w:after="0"/>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u w:val="single"/>
        </w:rPr>
        <w:lastRenderedPageBreak/>
        <w:t>II. Objednávka produktu –  uzatvorenie kúpnej zmluvy</w:t>
      </w:r>
      <w:r>
        <w:rPr>
          <w:rFonts w:ascii="Times New Roman" w:eastAsia="Times New Roman" w:hAnsi="Times New Roman" w:cs="Times New Roman"/>
          <w:b/>
          <w:sz w:val="24"/>
          <w:szCs w:val="24"/>
        </w:rPr>
        <w:t xml:space="preserve"> </w:t>
      </w:r>
    </w:p>
    <w:p w:rsidR="00640A76" w:rsidRPr="00710E56" w:rsidRDefault="00640A76">
      <w:pPr>
        <w:jc w:val="both"/>
        <w:rPr>
          <w:rFonts w:ascii="Times New Roman" w:eastAsia="Times New Roman" w:hAnsi="Times New Roman" w:cs="Times New Roman"/>
          <w:sz w:val="24"/>
          <w:szCs w:val="24"/>
        </w:rPr>
      </w:pPr>
    </w:p>
    <w:p w:rsidR="00221138" w:rsidRPr="00710E56" w:rsidRDefault="000D71D3" w:rsidP="00221138">
      <w:pPr>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 xml:space="preserve">1.Návrhom na uzatvorenie kúpnej zmluvy zo strany </w:t>
      </w:r>
      <w:r w:rsidR="00AC59F0" w:rsidRPr="00710E56">
        <w:rPr>
          <w:rFonts w:ascii="Times New Roman" w:eastAsia="Times New Roman" w:hAnsi="Times New Roman" w:cs="Times New Roman"/>
          <w:sz w:val="24"/>
          <w:szCs w:val="24"/>
        </w:rPr>
        <w:t>K</w:t>
      </w:r>
      <w:r w:rsidRPr="00710E56">
        <w:rPr>
          <w:rFonts w:ascii="Times New Roman" w:eastAsia="Times New Roman" w:hAnsi="Times New Roman" w:cs="Times New Roman"/>
          <w:sz w:val="24"/>
          <w:szCs w:val="24"/>
        </w:rPr>
        <w:t xml:space="preserve">upujúceho, je objednávka produktov realizovaná prostredníctvom elektronického objednávkového formulára  </w:t>
      </w:r>
      <w:r w:rsidR="00221138" w:rsidRPr="00710E56">
        <w:rPr>
          <w:rFonts w:ascii="Times New Roman" w:eastAsia="Times New Roman" w:hAnsi="Times New Roman" w:cs="Times New Roman"/>
          <w:sz w:val="24"/>
          <w:szCs w:val="24"/>
        </w:rPr>
        <w:t xml:space="preserve">využitím webového sídla </w:t>
      </w:r>
      <w:r w:rsidRPr="00710E56">
        <w:rPr>
          <w:rFonts w:ascii="Times New Roman" w:eastAsia="Times New Roman" w:hAnsi="Times New Roman" w:cs="Times New Roman"/>
          <w:sz w:val="24"/>
          <w:szCs w:val="24"/>
        </w:rPr>
        <w:t>Predávajúceho, prípadne ďalšími diaľkovo-komunikačnými prostriedkami</w:t>
      </w:r>
      <w:r w:rsidR="00310B5F" w:rsidRPr="00710E56">
        <w:rPr>
          <w:rFonts w:ascii="Times New Roman" w:eastAsia="Times New Roman" w:hAnsi="Times New Roman" w:cs="Times New Roman"/>
          <w:sz w:val="24"/>
          <w:szCs w:val="24"/>
        </w:rPr>
        <w:t>.</w:t>
      </w:r>
    </w:p>
    <w:p w:rsidR="00310B5F" w:rsidRPr="00710E56" w:rsidRDefault="00310B5F">
      <w:pPr>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 xml:space="preserve">2.Ku vzniku kúpnej zmluvy dochádza odoslaním objednávky Kupujúcim, pričom Predávajúci kupujúcemu zašle Kupujúcemu potvrdenie (elektronicky na emailovú adresu Kupujúceho, ktorú si zvolil </w:t>
      </w:r>
      <w:r w:rsidRPr="00710E56">
        <w:rPr>
          <w:rFonts w:ascii="Times New Roman" w:eastAsia="Times New Roman" w:hAnsi="Times New Roman" w:cs="Times New Roman"/>
          <w:sz w:val="24"/>
          <w:szCs w:val="24"/>
        </w:rPr>
        <w:t>K</w:t>
      </w:r>
      <w:r w:rsidRPr="00710E56">
        <w:rPr>
          <w:rFonts w:ascii="Times New Roman" w:eastAsia="Times New Roman" w:hAnsi="Times New Roman" w:cs="Times New Roman"/>
          <w:sz w:val="24"/>
          <w:szCs w:val="24"/>
        </w:rPr>
        <w:t>upuj</w:t>
      </w:r>
      <w:r w:rsidRPr="00710E56">
        <w:rPr>
          <w:rFonts w:ascii="Times New Roman" w:eastAsia="Times New Roman" w:hAnsi="Times New Roman" w:cs="Times New Roman"/>
          <w:sz w:val="24"/>
          <w:szCs w:val="24"/>
        </w:rPr>
        <w:t>ú</w:t>
      </w:r>
      <w:r w:rsidRPr="00710E56">
        <w:rPr>
          <w:rFonts w:ascii="Times New Roman" w:eastAsia="Times New Roman" w:hAnsi="Times New Roman" w:cs="Times New Roman"/>
          <w:sz w:val="24"/>
          <w:szCs w:val="24"/>
        </w:rPr>
        <w:t>ci) o prijatí objednávky.</w:t>
      </w:r>
    </w:p>
    <w:p w:rsidR="00640A76" w:rsidRPr="00710E56" w:rsidRDefault="000D71D3">
      <w:pPr>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 xml:space="preserve">3.Kúpna zmluva sa uzatvára na dobu určitú a zaniká splnením </w:t>
      </w:r>
      <w:r w:rsidR="00B021BD" w:rsidRPr="00710E56">
        <w:rPr>
          <w:rFonts w:ascii="Times New Roman" w:eastAsia="Times New Roman" w:hAnsi="Times New Roman" w:cs="Times New Roman"/>
          <w:sz w:val="24"/>
          <w:szCs w:val="24"/>
        </w:rPr>
        <w:t xml:space="preserve">všetkých </w:t>
      </w:r>
      <w:r w:rsidRPr="00710E56">
        <w:rPr>
          <w:rFonts w:ascii="Times New Roman" w:eastAsia="Times New Roman" w:hAnsi="Times New Roman" w:cs="Times New Roman"/>
          <w:sz w:val="24"/>
          <w:szCs w:val="24"/>
        </w:rPr>
        <w:t xml:space="preserve">záväzkov Predávajúceho a Kupujúceho. </w:t>
      </w:r>
    </w:p>
    <w:p w:rsidR="00640A76" w:rsidRPr="00710E56" w:rsidRDefault="000D71D3">
      <w:pPr>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 xml:space="preserve">4.Kúpna zmluva môže zaniknúť aj </w:t>
      </w:r>
      <w:r w:rsidR="00A13150" w:rsidRPr="00710E56">
        <w:rPr>
          <w:rFonts w:ascii="Times New Roman" w:eastAsia="Times New Roman" w:hAnsi="Times New Roman" w:cs="Times New Roman"/>
          <w:sz w:val="24"/>
          <w:szCs w:val="24"/>
        </w:rPr>
        <w:t>odstúpením od kúpnej zmluvy zo strany spotrebiteľa</w:t>
      </w:r>
    </w:p>
    <w:p w:rsidR="00402AD5" w:rsidRPr="00710E56" w:rsidRDefault="00402AD5">
      <w:pPr>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 xml:space="preserve">5.Predávajúci informuje </w:t>
      </w:r>
      <w:r w:rsidR="00AC59F0" w:rsidRPr="00710E56">
        <w:rPr>
          <w:rFonts w:ascii="Times New Roman" w:eastAsia="Times New Roman" w:hAnsi="Times New Roman" w:cs="Times New Roman"/>
          <w:sz w:val="24"/>
          <w:szCs w:val="24"/>
        </w:rPr>
        <w:t>K</w:t>
      </w:r>
      <w:r w:rsidRPr="00710E56">
        <w:rPr>
          <w:rFonts w:ascii="Times New Roman" w:eastAsia="Times New Roman" w:hAnsi="Times New Roman" w:cs="Times New Roman"/>
          <w:sz w:val="24"/>
          <w:szCs w:val="24"/>
        </w:rPr>
        <w:t xml:space="preserve">upujúceho, že v prípade objednania produktov </w:t>
      </w:r>
      <w:r w:rsidR="00AC59F0" w:rsidRPr="00710E56">
        <w:rPr>
          <w:rFonts w:ascii="Times New Roman" w:eastAsia="Times New Roman" w:hAnsi="Times New Roman" w:cs="Times New Roman"/>
          <w:sz w:val="24"/>
          <w:szCs w:val="24"/>
        </w:rPr>
        <w:t>K</w:t>
      </w:r>
      <w:r w:rsidRPr="00710E56">
        <w:rPr>
          <w:rFonts w:ascii="Times New Roman" w:eastAsia="Times New Roman" w:hAnsi="Times New Roman" w:cs="Times New Roman"/>
          <w:sz w:val="24"/>
          <w:szCs w:val="24"/>
        </w:rPr>
        <w:t xml:space="preserve">upujúcim, je objednanie spojené s povinnosťou platby pre </w:t>
      </w:r>
      <w:r w:rsidR="00AC59F0" w:rsidRPr="00710E56">
        <w:rPr>
          <w:rFonts w:ascii="Times New Roman" w:eastAsia="Times New Roman" w:hAnsi="Times New Roman" w:cs="Times New Roman"/>
          <w:sz w:val="24"/>
          <w:szCs w:val="24"/>
        </w:rPr>
        <w:t>K</w:t>
      </w:r>
      <w:r w:rsidRPr="00710E56">
        <w:rPr>
          <w:rFonts w:ascii="Times New Roman" w:eastAsia="Times New Roman" w:hAnsi="Times New Roman" w:cs="Times New Roman"/>
          <w:sz w:val="24"/>
          <w:szCs w:val="24"/>
        </w:rPr>
        <w:t xml:space="preserve">upujúceho, a to formou platby akú si zvolil </w:t>
      </w:r>
      <w:r w:rsidR="00AC59F0" w:rsidRPr="00710E56">
        <w:rPr>
          <w:rFonts w:ascii="Times New Roman" w:eastAsia="Times New Roman" w:hAnsi="Times New Roman" w:cs="Times New Roman"/>
          <w:sz w:val="24"/>
          <w:szCs w:val="24"/>
        </w:rPr>
        <w:t>K</w:t>
      </w:r>
      <w:r w:rsidRPr="00710E56">
        <w:rPr>
          <w:rFonts w:ascii="Times New Roman" w:eastAsia="Times New Roman" w:hAnsi="Times New Roman" w:cs="Times New Roman"/>
          <w:sz w:val="24"/>
          <w:szCs w:val="24"/>
        </w:rPr>
        <w:t>upujúci.</w:t>
      </w:r>
    </w:p>
    <w:p w:rsidR="00640A76" w:rsidRPr="00710E56" w:rsidRDefault="000D71D3">
      <w:pPr>
        <w:spacing w:after="0"/>
        <w:jc w:val="both"/>
        <w:rPr>
          <w:rFonts w:ascii="Times New Roman" w:eastAsia="Times New Roman" w:hAnsi="Times New Roman" w:cs="Times New Roman"/>
          <w:b/>
          <w:sz w:val="24"/>
          <w:szCs w:val="24"/>
        </w:rPr>
      </w:pPr>
      <w:r w:rsidRPr="00710E56">
        <w:rPr>
          <w:rFonts w:ascii="Times New Roman" w:eastAsia="Times New Roman" w:hAnsi="Times New Roman" w:cs="Times New Roman"/>
          <w:b/>
          <w:sz w:val="24"/>
          <w:szCs w:val="24"/>
          <w:u w:val="single"/>
        </w:rPr>
        <w:t>III. Kúpna cena a platobné podmienky</w:t>
      </w:r>
      <w:r w:rsidRPr="00710E56">
        <w:rPr>
          <w:rFonts w:ascii="Times New Roman" w:eastAsia="Times New Roman" w:hAnsi="Times New Roman" w:cs="Times New Roman"/>
          <w:b/>
          <w:sz w:val="24"/>
          <w:szCs w:val="24"/>
        </w:rPr>
        <w:t xml:space="preserve"> </w:t>
      </w:r>
    </w:p>
    <w:p w:rsidR="00640A76" w:rsidRPr="00710E56" w:rsidRDefault="00640A76">
      <w:pPr>
        <w:spacing w:after="0"/>
        <w:jc w:val="both"/>
        <w:rPr>
          <w:rFonts w:ascii="Times New Roman" w:eastAsia="Times New Roman" w:hAnsi="Times New Roman" w:cs="Times New Roman"/>
          <w:sz w:val="24"/>
          <w:szCs w:val="24"/>
        </w:rPr>
      </w:pPr>
    </w:p>
    <w:p w:rsidR="00623B17" w:rsidRPr="00710E56" w:rsidRDefault="000D71D3" w:rsidP="00623B17">
      <w:pPr>
        <w:spacing w:after="0"/>
        <w:jc w:val="both"/>
        <w:rPr>
          <w:rFonts w:ascii="Times New Roman" w:eastAsia="Times New Roman" w:hAnsi="Times New Roman" w:cs="Times New Roman"/>
          <w:b/>
          <w:sz w:val="24"/>
          <w:szCs w:val="24"/>
        </w:rPr>
      </w:pPr>
      <w:r w:rsidRPr="00710E56">
        <w:rPr>
          <w:rFonts w:ascii="Times New Roman" w:eastAsia="Times New Roman" w:hAnsi="Times New Roman" w:cs="Times New Roman"/>
          <w:sz w:val="24"/>
          <w:szCs w:val="24"/>
        </w:rPr>
        <w:t>1.Cena tovarov a služieb objednávaných prostredníctvom Internetového obchodu (ďalej len „</w:t>
      </w:r>
      <w:r w:rsidRPr="00710E56">
        <w:rPr>
          <w:rFonts w:ascii="Times New Roman" w:eastAsia="Times New Roman" w:hAnsi="Times New Roman" w:cs="Times New Roman"/>
          <w:b/>
          <w:sz w:val="24"/>
          <w:szCs w:val="24"/>
        </w:rPr>
        <w:t>kúpna cena</w:t>
      </w:r>
      <w:r w:rsidRPr="00710E56">
        <w:rPr>
          <w:rFonts w:ascii="Times New Roman" w:eastAsia="Times New Roman" w:hAnsi="Times New Roman" w:cs="Times New Roman"/>
          <w:sz w:val="24"/>
          <w:szCs w:val="24"/>
        </w:rPr>
        <w:t>“) je uvedená samostatne pre každý produkt a je platná v momente vytvorenia objednávky Kupujúcim.</w:t>
      </w:r>
    </w:p>
    <w:p w:rsidR="00623B17" w:rsidRPr="00710E56" w:rsidRDefault="00623B17" w:rsidP="00623B17">
      <w:pPr>
        <w:spacing w:after="0"/>
        <w:jc w:val="both"/>
        <w:rPr>
          <w:rFonts w:ascii="Times New Roman" w:eastAsia="Times New Roman" w:hAnsi="Times New Roman" w:cs="Times New Roman"/>
          <w:b/>
          <w:sz w:val="24"/>
          <w:szCs w:val="24"/>
        </w:rPr>
      </w:pPr>
    </w:p>
    <w:p w:rsidR="00640A76" w:rsidRPr="00710E56" w:rsidRDefault="000D71D3" w:rsidP="00623B17">
      <w:pPr>
        <w:spacing w:after="0"/>
        <w:jc w:val="both"/>
        <w:rPr>
          <w:rFonts w:ascii="Times New Roman" w:eastAsia="Times New Roman" w:hAnsi="Times New Roman" w:cs="Times New Roman"/>
          <w:b/>
          <w:sz w:val="24"/>
          <w:szCs w:val="24"/>
        </w:rPr>
      </w:pPr>
      <w:r w:rsidRPr="00710E56">
        <w:rPr>
          <w:rFonts w:ascii="Times New Roman" w:eastAsia="Times New Roman" w:hAnsi="Times New Roman" w:cs="Times New Roman"/>
          <w:sz w:val="24"/>
          <w:szCs w:val="24"/>
        </w:rPr>
        <w:t xml:space="preserve">2.Základným platidlom je mena euro. </w:t>
      </w:r>
    </w:p>
    <w:p w:rsidR="00623B17" w:rsidRPr="00710E56" w:rsidRDefault="00623B17" w:rsidP="0022554F">
      <w:pPr>
        <w:tabs>
          <w:tab w:val="left" w:pos="540"/>
          <w:tab w:val="left" w:pos="1416"/>
          <w:tab w:val="left" w:pos="2124"/>
          <w:tab w:val="left" w:pos="2832"/>
          <w:tab w:val="left" w:pos="3540"/>
          <w:tab w:val="left" w:pos="4248"/>
          <w:tab w:val="left" w:pos="4956"/>
          <w:tab w:val="left" w:pos="5664"/>
          <w:tab w:val="left" w:pos="6372"/>
          <w:tab w:val="left" w:pos="6915"/>
        </w:tabs>
        <w:jc w:val="both"/>
        <w:rPr>
          <w:rFonts w:ascii="Times New Roman" w:eastAsia="Times New Roman" w:hAnsi="Times New Roman" w:cs="Times New Roman"/>
          <w:sz w:val="24"/>
          <w:szCs w:val="24"/>
        </w:rPr>
      </w:pPr>
    </w:p>
    <w:p w:rsidR="0022554F" w:rsidRPr="00710E56" w:rsidRDefault="0022554F" w:rsidP="0022554F">
      <w:pPr>
        <w:tabs>
          <w:tab w:val="left" w:pos="540"/>
          <w:tab w:val="left" w:pos="1416"/>
          <w:tab w:val="left" w:pos="2124"/>
          <w:tab w:val="left" w:pos="2832"/>
          <w:tab w:val="left" w:pos="3540"/>
          <w:tab w:val="left" w:pos="4248"/>
          <w:tab w:val="left" w:pos="4956"/>
          <w:tab w:val="left" w:pos="5664"/>
          <w:tab w:val="left" w:pos="6372"/>
          <w:tab w:val="left" w:pos="6915"/>
        </w:tabs>
        <w:jc w:val="both"/>
        <w:rPr>
          <w:rFonts w:ascii="Times New Roman" w:eastAsia="Times New Roman" w:hAnsi="Times New Roman" w:cs="Times New Roman"/>
          <w:b/>
          <w:sz w:val="24"/>
          <w:szCs w:val="24"/>
        </w:rPr>
      </w:pPr>
      <w:r w:rsidRPr="00710E56">
        <w:rPr>
          <w:rFonts w:ascii="Times New Roman" w:eastAsia="Times New Roman" w:hAnsi="Times New Roman" w:cs="Times New Roman"/>
          <w:sz w:val="24"/>
          <w:szCs w:val="24"/>
        </w:rPr>
        <w:t>3.Kúpna cena tovarov, alebo</w:t>
      </w:r>
      <w:r w:rsidR="000D71D3" w:rsidRPr="00710E56">
        <w:rPr>
          <w:rFonts w:ascii="Times New Roman" w:eastAsia="Times New Roman" w:hAnsi="Times New Roman" w:cs="Times New Roman"/>
          <w:sz w:val="24"/>
          <w:szCs w:val="24"/>
        </w:rPr>
        <w:t xml:space="preserve"> služieb </w:t>
      </w:r>
      <w:r w:rsidRPr="00710E56">
        <w:rPr>
          <w:rFonts w:ascii="Times New Roman" w:eastAsia="Times New Roman" w:hAnsi="Times New Roman" w:cs="Times New Roman"/>
          <w:sz w:val="24"/>
          <w:szCs w:val="24"/>
        </w:rPr>
        <w:t xml:space="preserve">uvedených v internetovom obchode </w:t>
      </w:r>
      <w:r w:rsidR="00AC59F0" w:rsidRPr="00710E56">
        <w:rPr>
          <w:rFonts w:ascii="Times New Roman" w:eastAsia="Times New Roman" w:hAnsi="Times New Roman" w:cs="Times New Roman"/>
          <w:sz w:val="24"/>
          <w:szCs w:val="24"/>
        </w:rPr>
        <w:t>P</w:t>
      </w:r>
      <w:r w:rsidRPr="00710E56">
        <w:rPr>
          <w:rFonts w:ascii="Times New Roman" w:eastAsia="Times New Roman" w:hAnsi="Times New Roman" w:cs="Times New Roman"/>
          <w:sz w:val="24"/>
          <w:szCs w:val="24"/>
        </w:rPr>
        <w:t xml:space="preserve">redávajúceho </w:t>
      </w:r>
      <w:r w:rsidR="000D71D3" w:rsidRPr="00710E56">
        <w:rPr>
          <w:rFonts w:ascii="Times New Roman" w:eastAsia="Times New Roman" w:hAnsi="Times New Roman" w:cs="Times New Roman"/>
          <w:sz w:val="24"/>
          <w:szCs w:val="24"/>
        </w:rPr>
        <w:t>je</w:t>
      </w:r>
      <w:r w:rsidRPr="00710E56">
        <w:rPr>
          <w:rFonts w:ascii="Times New Roman" w:eastAsia="Times New Roman" w:hAnsi="Times New Roman" w:cs="Times New Roman"/>
          <w:sz w:val="24"/>
          <w:szCs w:val="24"/>
        </w:rPr>
        <w:t xml:space="preserve"> celková cena tovarov alebo služieb vrátane všetkých daní, </w:t>
      </w:r>
      <w:r w:rsidR="000D71D3" w:rsidRPr="00710E56">
        <w:rPr>
          <w:rFonts w:ascii="Times New Roman" w:eastAsia="Times New Roman" w:hAnsi="Times New Roman" w:cs="Times New Roman"/>
          <w:sz w:val="24"/>
          <w:szCs w:val="24"/>
        </w:rPr>
        <w:t xml:space="preserve">pričom je zreteľne uvedená </w:t>
      </w:r>
      <w:r w:rsidR="004A3691" w:rsidRPr="00710E56">
        <w:rPr>
          <w:rFonts w:ascii="Times New Roman" w:eastAsia="Times New Roman" w:hAnsi="Times New Roman" w:cs="Times New Roman"/>
          <w:sz w:val="24"/>
          <w:szCs w:val="24"/>
        </w:rPr>
        <w:t>na</w:t>
      </w:r>
      <w:r w:rsidR="000D71D3" w:rsidRPr="00710E56">
        <w:rPr>
          <w:rFonts w:ascii="Times New Roman" w:eastAsia="Times New Roman" w:hAnsi="Times New Roman" w:cs="Times New Roman"/>
          <w:sz w:val="24"/>
          <w:szCs w:val="24"/>
        </w:rPr>
        <w:t> Internetovom obchode</w:t>
      </w:r>
      <w:r w:rsidR="004A3691" w:rsidRPr="00710E56">
        <w:rPr>
          <w:rFonts w:ascii="Times New Roman" w:eastAsia="Times New Roman" w:hAnsi="Times New Roman" w:cs="Times New Roman"/>
          <w:sz w:val="24"/>
          <w:szCs w:val="24"/>
        </w:rPr>
        <w:t xml:space="preserve"> Predávajúceho</w:t>
      </w:r>
      <w:r w:rsidRPr="00710E56">
        <w:rPr>
          <w:rFonts w:ascii="Times New Roman" w:eastAsia="Times New Roman" w:hAnsi="Times New Roman" w:cs="Times New Roman"/>
          <w:sz w:val="24"/>
          <w:szCs w:val="24"/>
        </w:rPr>
        <w:t xml:space="preserve">. </w:t>
      </w:r>
      <w:r w:rsidR="000D71D3" w:rsidRPr="00710E56">
        <w:rPr>
          <w:rFonts w:ascii="Times New Roman" w:eastAsia="Times New Roman" w:hAnsi="Times New Roman" w:cs="Times New Roman"/>
          <w:sz w:val="24"/>
          <w:szCs w:val="24"/>
        </w:rPr>
        <w:t xml:space="preserve">V kúpnej cene </w:t>
      </w:r>
      <w:r w:rsidRPr="00710E56">
        <w:rPr>
          <w:rFonts w:ascii="Times New Roman" w:eastAsia="Times New Roman" w:hAnsi="Times New Roman" w:cs="Times New Roman"/>
          <w:sz w:val="24"/>
          <w:szCs w:val="24"/>
        </w:rPr>
        <w:t>tovarov, alebo služieb</w:t>
      </w:r>
      <w:r w:rsidR="000D71D3" w:rsidRPr="00710E56">
        <w:rPr>
          <w:rFonts w:ascii="Times New Roman" w:eastAsia="Times New Roman" w:hAnsi="Times New Roman" w:cs="Times New Roman"/>
          <w:sz w:val="24"/>
          <w:szCs w:val="24"/>
        </w:rPr>
        <w:t xml:space="preserve"> nie sú zahrnuté dopravné náklady, ani iné náklady súvisiace s dodaním produktov.</w:t>
      </w:r>
      <w:r w:rsidR="000D71D3" w:rsidRPr="00710E56">
        <w:rPr>
          <w:rFonts w:ascii="Times New Roman" w:eastAsia="Times New Roman" w:hAnsi="Times New Roman" w:cs="Times New Roman"/>
          <w:b/>
          <w:sz w:val="24"/>
          <w:szCs w:val="24"/>
        </w:rPr>
        <w:t xml:space="preserve"> </w:t>
      </w:r>
      <w:r w:rsidRPr="00710E56">
        <w:rPr>
          <w:rFonts w:ascii="Times New Roman" w:eastAsia="Times New Roman" w:hAnsi="Times New Roman" w:cs="Times New Roman"/>
          <w:sz w:val="24"/>
          <w:szCs w:val="24"/>
        </w:rPr>
        <w:t xml:space="preserve">Predávajúci </w:t>
      </w:r>
      <w:r w:rsidR="00EC6ED5" w:rsidRPr="00710E56">
        <w:rPr>
          <w:rFonts w:ascii="Times New Roman" w:eastAsia="Times New Roman" w:hAnsi="Times New Roman" w:cs="Times New Roman"/>
          <w:sz w:val="24"/>
          <w:szCs w:val="24"/>
        </w:rPr>
        <w:t xml:space="preserve">nie </w:t>
      </w:r>
      <w:r w:rsidRPr="00710E56">
        <w:rPr>
          <w:rFonts w:ascii="Times New Roman" w:eastAsia="Times New Roman" w:hAnsi="Times New Roman" w:cs="Times New Roman"/>
          <w:sz w:val="24"/>
          <w:szCs w:val="24"/>
        </w:rPr>
        <w:t>je platcom DPH / dane z pridanej hodnoty/.</w:t>
      </w:r>
      <w:r w:rsidR="00710E56" w:rsidRPr="00710E56">
        <w:rPr>
          <w:rFonts w:ascii="Times New Roman" w:eastAsia="Times New Roman" w:hAnsi="Times New Roman" w:cs="Times New Roman"/>
          <w:sz w:val="24"/>
          <w:szCs w:val="24"/>
        </w:rPr>
        <w:t xml:space="preserve"> </w:t>
      </w:r>
    </w:p>
    <w:p w:rsidR="001E79E3" w:rsidRPr="00710E56" w:rsidRDefault="001E79E3" w:rsidP="00710E56">
      <w:pPr>
        <w:tabs>
          <w:tab w:val="left" w:pos="540"/>
          <w:tab w:val="left" w:pos="1416"/>
          <w:tab w:val="left" w:pos="2124"/>
          <w:tab w:val="left" w:pos="2832"/>
          <w:tab w:val="left" w:pos="3540"/>
          <w:tab w:val="left" w:pos="4248"/>
          <w:tab w:val="left" w:pos="4956"/>
          <w:tab w:val="left" w:pos="5664"/>
          <w:tab w:val="left" w:pos="6372"/>
          <w:tab w:val="left" w:pos="6915"/>
        </w:tabs>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 xml:space="preserve">Formy dopráv a informácie o formách dopravy  sú  uvedené v čl. VII bod. 2 a </w:t>
      </w:r>
      <w:proofErr w:type="spellStart"/>
      <w:r w:rsidRPr="00710E56">
        <w:rPr>
          <w:rFonts w:ascii="Times New Roman" w:eastAsia="Times New Roman" w:hAnsi="Times New Roman" w:cs="Times New Roman"/>
          <w:sz w:val="24"/>
          <w:szCs w:val="24"/>
        </w:rPr>
        <w:t>n</w:t>
      </w:r>
      <w:r w:rsidR="00710E56" w:rsidRPr="00710E56">
        <w:rPr>
          <w:rFonts w:ascii="Times New Roman" w:eastAsia="Times New Roman" w:hAnsi="Times New Roman" w:cs="Times New Roman"/>
          <w:sz w:val="24"/>
          <w:szCs w:val="24"/>
        </w:rPr>
        <w:t>a</w:t>
      </w:r>
      <w:r w:rsidRPr="00710E56">
        <w:rPr>
          <w:rFonts w:ascii="Times New Roman" w:eastAsia="Times New Roman" w:hAnsi="Times New Roman" w:cs="Times New Roman"/>
          <w:sz w:val="24"/>
          <w:szCs w:val="24"/>
        </w:rPr>
        <w:t>sl</w:t>
      </w:r>
      <w:proofErr w:type="spellEnd"/>
      <w:r w:rsidRPr="00710E56">
        <w:rPr>
          <w:rFonts w:ascii="Times New Roman" w:eastAsia="Times New Roman" w:hAnsi="Times New Roman" w:cs="Times New Roman"/>
          <w:sz w:val="24"/>
          <w:szCs w:val="24"/>
        </w:rPr>
        <w:t xml:space="preserve">., týchto VOP. Formy platieb a informácie o formách platieb  sú  uvedené v článku IV. bod 1 a </w:t>
      </w:r>
      <w:proofErr w:type="spellStart"/>
      <w:r w:rsidRPr="00710E56">
        <w:rPr>
          <w:rFonts w:ascii="Times New Roman" w:eastAsia="Times New Roman" w:hAnsi="Times New Roman" w:cs="Times New Roman"/>
          <w:sz w:val="24"/>
          <w:szCs w:val="24"/>
        </w:rPr>
        <w:t>nasl</w:t>
      </w:r>
      <w:proofErr w:type="spellEnd"/>
      <w:r w:rsidRPr="00710E56">
        <w:rPr>
          <w:rFonts w:ascii="Times New Roman" w:eastAsia="Times New Roman" w:hAnsi="Times New Roman" w:cs="Times New Roman"/>
          <w:sz w:val="24"/>
          <w:szCs w:val="24"/>
        </w:rPr>
        <w:t>., týchto VOP.</w:t>
      </w:r>
      <w:r w:rsidR="000D71D3" w:rsidRPr="00710E56">
        <w:rPr>
          <w:rFonts w:ascii="Times New Roman" w:eastAsia="Times New Roman" w:hAnsi="Times New Roman" w:cs="Times New Roman"/>
          <w:sz w:val="24"/>
          <w:szCs w:val="24"/>
        </w:rPr>
        <w:t xml:space="preserve"> </w:t>
      </w:r>
    </w:p>
    <w:p w:rsidR="00640A76" w:rsidRPr="00710E56" w:rsidRDefault="000D71D3">
      <w:pPr>
        <w:tabs>
          <w:tab w:val="left" w:pos="540"/>
        </w:tabs>
        <w:jc w:val="both"/>
        <w:rPr>
          <w:rFonts w:ascii="Times New Roman" w:eastAsia="Times New Roman" w:hAnsi="Times New Roman" w:cs="Times New Roman"/>
          <w:b/>
          <w:sz w:val="24"/>
          <w:szCs w:val="24"/>
          <w:u w:val="single"/>
        </w:rPr>
      </w:pPr>
      <w:r w:rsidRPr="00710E56">
        <w:rPr>
          <w:rFonts w:ascii="Times New Roman" w:eastAsia="Times New Roman" w:hAnsi="Times New Roman" w:cs="Times New Roman"/>
          <w:b/>
          <w:sz w:val="24"/>
          <w:szCs w:val="24"/>
          <w:u w:val="single"/>
        </w:rPr>
        <w:t>IV. Spôsoby platby</w:t>
      </w:r>
    </w:p>
    <w:p w:rsidR="00640A76" w:rsidRPr="00710E56" w:rsidRDefault="000D71D3">
      <w:pPr>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1. Za tovar a služby v Internetovom obchode Predávajúceho môžete platiť týmito spôsobmi:</w:t>
      </w:r>
    </w:p>
    <w:p w:rsidR="00310B5F" w:rsidRPr="00710E56" w:rsidRDefault="000D71D3">
      <w:pPr>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1.1.platba</w:t>
      </w:r>
      <w:r w:rsidR="00786DF6" w:rsidRPr="00710E56">
        <w:rPr>
          <w:rFonts w:ascii="Times New Roman" w:eastAsia="Times New Roman" w:hAnsi="Times New Roman" w:cs="Times New Roman"/>
          <w:sz w:val="24"/>
          <w:szCs w:val="24"/>
        </w:rPr>
        <w:t xml:space="preserve"> </w:t>
      </w:r>
      <w:r w:rsidRPr="00710E56">
        <w:rPr>
          <w:rFonts w:ascii="Times New Roman" w:eastAsia="Times New Roman" w:hAnsi="Times New Roman" w:cs="Times New Roman"/>
          <w:sz w:val="24"/>
          <w:szCs w:val="24"/>
        </w:rPr>
        <w:t>na dobierku (platíte priamo kuriérovi, alebo na pošte pri preberaní tovaru) –</w:t>
      </w:r>
      <w:r w:rsidR="00710E56" w:rsidRPr="00710E56">
        <w:rPr>
          <w:rFonts w:ascii="Times New Roman" w:eastAsia="Times New Roman" w:hAnsi="Times New Roman" w:cs="Times New Roman"/>
          <w:sz w:val="24"/>
          <w:szCs w:val="24"/>
        </w:rPr>
        <w:t xml:space="preserve"> </w:t>
      </w:r>
      <w:r w:rsidR="00310B5F" w:rsidRPr="00710E56">
        <w:rPr>
          <w:rFonts w:ascii="Times New Roman" w:eastAsia="Times New Roman" w:hAnsi="Times New Roman" w:cs="Times New Roman"/>
          <w:sz w:val="24"/>
          <w:szCs w:val="24"/>
        </w:rPr>
        <w:t>cena 1 Eur</w:t>
      </w:r>
    </w:p>
    <w:p w:rsidR="00640A76" w:rsidRPr="00710E56" w:rsidRDefault="000D71D3">
      <w:pPr>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lastRenderedPageBreak/>
        <w:t xml:space="preserve">1.2.platba bankovou kartou prostredníctvom platobnej brány - </w:t>
      </w:r>
      <w:r w:rsidR="00EC6ED5" w:rsidRPr="00710E56">
        <w:rPr>
          <w:rFonts w:ascii="Times New Roman" w:eastAsia="Times New Roman" w:hAnsi="Times New Roman" w:cs="Times New Roman"/>
          <w:sz w:val="24"/>
          <w:szCs w:val="24"/>
        </w:rPr>
        <w:t>cena</w:t>
      </w:r>
      <w:r w:rsidRPr="00710E56">
        <w:rPr>
          <w:rFonts w:ascii="Times New Roman" w:eastAsia="Times New Roman" w:hAnsi="Times New Roman" w:cs="Times New Roman"/>
          <w:sz w:val="24"/>
          <w:szCs w:val="24"/>
        </w:rPr>
        <w:t xml:space="preserve"> 0 Eur</w:t>
      </w:r>
    </w:p>
    <w:p w:rsidR="00640A76" w:rsidRPr="00710E56" w:rsidRDefault="000D71D3" w:rsidP="00310B5F">
      <w:pPr>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1.3.platba pri oso</w:t>
      </w:r>
      <w:r w:rsidR="00FE2A98" w:rsidRPr="00710E56">
        <w:rPr>
          <w:rFonts w:ascii="Times New Roman" w:eastAsia="Times New Roman" w:hAnsi="Times New Roman" w:cs="Times New Roman"/>
          <w:sz w:val="24"/>
          <w:szCs w:val="24"/>
        </w:rPr>
        <w:t xml:space="preserve">bnom prevzatí na predajni - </w:t>
      </w:r>
      <w:r w:rsidR="00EC6ED5" w:rsidRPr="00710E56">
        <w:rPr>
          <w:rFonts w:ascii="Times New Roman" w:eastAsia="Times New Roman" w:hAnsi="Times New Roman" w:cs="Times New Roman"/>
          <w:sz w:val="24"/>
          <w:szCs w:val="24"/>
        </w:rPr>
        <w:t>cena</w:t>
      </w:r>
      <w:r w:rsidRPr="00710E56">
        <w:rPr>
          <w:rFonts w:ascii="Times New Roman" w:eastAsia="Times New Roman" w:hAnsi="Times New Roman" w:cs="Times New Roman"/>
          <w:sz w:val="24"/>
          <w:szCs w:val="24"/>
        </w:rPr>
        <w:t xml:space="preserve"> 0 Eur</w:t>
      </w:r>
    </w:p>
    <w:p w:rsidR="00416AD8" w:rsidRDefault="00416AD8">
      <w:pPr>
        <w:spacing w:after="0"/>
        <w:jc w:val="both"/>
        <w:rPr>
          <w:rFonts w:ascii="Times New Roman" w:eastAsia="Times New Roman" w:hAnsi="Times New Roman" w:cs="Times New Roman"/>
          <w:b/>
          <w:sz w:val="24"/>
          <w:szCs w:val="24"/>
          <w:u w:val="single"/>
        </w:rPr>
      </w:pPr>
    </w:p>
    <w:p w:rsidR="00640A76" w:rsidRDefault="000D71D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V. Dodanie produktov</w:t>
      </w:r>
    </w:p>
    <w:p w:rsidR="00640A76" w:rsidRDefault="00640A76">
      <w:pPr>
        <w:tabs>
          <w:tab w:val="left" w:pos="540"/>
        </w:tabs>
        <w:jc w:val="both"/>
        <w:rPr>
          <w:rFonts w:ascii="Times New Roman" w:eastAsia="Times New Roman" w:hAnsi="Times New Roman" w:cs="Times New Roman"/>
          <w:b/>
          <w:sz w:val="24"/>
          <w:szCs w:val="24"/>
        </w:rPr>
      </w:pPr>
    </w:p>
    <w:p w:rsidR="00402AD5" w:rsidRDefault="0062179E">
      <w:pPr>
        <w:tabs>
          <w:tab w:val="left" w:pos="540"/>
        </w:tabs>
        <w:jc w:val="both"/>
        <w:rPr>
          <w:rFonts w:ascii="Times New Roman" w:eastAsia="Times New Roman" w:hAnsi="Times New Roman" w:cs="Times New Roman"/>
          <w:sz w:val="24"/>
          <w:szCs w:val="24"/>
        </w:rPr>
      </w:pPr>
      <w:bookmarkStart w:id="5" w:name="_Hlk36904052"/>
      <w:r w:rsidRPr="00710E56">
        <w:rPr>
          <w:rFonts w:ascii="Times New Roman" w:eastAsia="Times New Roman" w:hAnsi="Times New Roman" w:cs="Times New Roman"/>
          <w:sz w:val="24"/>
          <w:szCs w:val="24"/>
        </w:rPr>
        <w:t xml:space="preserve">1.Predávajúci je povinný splniť objednávku a dodať </w:t>
      </w:r>
      <w:r w:rsidR="00AC59F0" w:rsidRPr="00710E56">
        <w:rPr>
          <w:rFonts w:ascii="Times New Roman" w:eastAsia="Times New Roman" w:hAnsi="Times New Roman" w:cs="Times New Roman"/>
          <w:sz w:val="24"/>
          <w:szCs w:val="24"/>
        </w:rPr>
        <w:t>K</w:t>
      </w:r>
      <w:r w:rsidRPr="00710E56">
        <w:rPr>
          <w:rFonts w:ascii="Times New Roman" w:eastAsia="Times New Roman" w:hAnsi="Times New Roman" w:cs="Times New Roman"/>
          <w:sz w:val="24"/>
          <w:szCs w:val="24"/>
        </w:rPr>
        <w:t xml:space="preserve">upujúcemu tovary, alebo služby v lehote najneskôr do 30 dní odo dňa uzatvorenia kúpnej zmluvy v zmysle čl. II, bod 2, týchto VOP. Zvyčajná lehota kedy </w:t>
      </w:r>
      <w:r w:rsidR="00AC59F0" w:rsidRPr="00710E56">
        <w:rPr>
          <w:rFonts w:ascii="Times New Roman" w:eastAsia="Times New Roman" w:hAnsi="Times New Roman" w:cs="Times New Roman"/>
          <w:sz w:val="24"/>
          <w:szCs w:val="24"/>
        </w:rPr>
        <w:t>P</w:t>
      </w:r>
      <w:r w:rsidRPr="00710E56">
        <w:rPr>
          <w:rFonts w:ascii="Times New Roman" w:eastAsia="Times New Roman" w:hAnsi="Times New Roman" w:cs="Times New Roman"/>
          <w:sz w:val="24"/>
          <w:szCs w:val="24"/>
        </w:rPr>
        <w:t xml:space="preserve">redávajúci tovar, alebo službu expeduje </w:t>
      </w:r>
      <w:r w:rsidR="00310B5F" w:rsidRPr="00710E56">
        <w:rPr>
          <w:rFonts w:ascii="Times New Roman" w:eastAsia="Times New Roman" w:hAnsi="Times New Roman" w:cs="Times New Roman"/>
          <w:sz w:val="24"/>
          <w:szCs w:val="24"/>
        </w:rPr>
        <w:t xml:space="preserve">sú </w:t>
      </w:r>
      <w:r w:rsidRPr="00710E56">
        <w:rPr>
          <w:rFonts w:ascii="Times New Roman" w:eastAsia="Times New Roman" w:hAnsi="Times New Roman" w:cs="Times New Roman"/>
          <w:sz w:val="24"/>
          <w:szCs w:val="24"/>
        </w:rPr>
        <w:t xml:space="preserve">však </w:t>
      </w:r>
      <w:r w:rsidR="00310B5F" w:rsidRPr="00710E56">
        <w:rPr>
          <w:rFonts w:ascii="Times New Roman" w:eastAsia="Times New Roman" w:hAnsi="Times New Roman" w:cs="Times New Roman"/>
          <w:sz w:val="24"/>
          <w:szCs w:val="24"/>
        </w:rPr>
        <w:t>3</w:t>
      </w:r>
      <w:r w:rsidRPr="00710E56">
        <w:rPr>
          <w:rFonts w:ascii="Times New Roman" w:eastAsia="Times New Roman" w:hAnsi="Times New Roman" w:cs="Times New Roman"/>
          <w:sz w:val="24"/>
          <w:szCs w:val="24"/>
        </w:rPr>
        <w:t xml:space="preserve"> pracovn</w:t>
      </w:r>
      <w:r w:rsidR="00310B5F" w:rsidRPr="00710E56">
        <w:rPr>
          <w:rFonts w:ascii="Times New Roman" w:eastAsia="Times New Roman" w:hAnsi="Times New Roman" w:cs="Times New Roman"/>
          <w:sz w:val="24"/>
          <w:szCs w:val="24"/>
        </w:rPr>
        <w:t>é</w:t>
      </w:r>
      <w:r w:rsidRPr="00710E56">
        <w:rPr>
          <w:rFonts w:ascii="Times New Roman" w:eastAsia="Times New Roman" w:hAnsi="Times New Roman" w:cs="Times New Roman"/>
          <w:sz w:val="24"/>
          <w:szCs w:val="24"/>
        </w:rPr>
        <w:t xml:space="preserve"> dn</w:t>
      </w:r>
      <w:r w:rsidR="00310B5F" w:rsidRPr="00710E56">
        <w:rPr>
          <w:rFonts w:ascii="Times New Roman" w:eastAsia="Times New Roman" w:hAnsi="Times New Roman" w:cs="Times New Roman"/>
          <w:sz w:val="24"/>
          <w:szCs w:val="24"/>
        </w:rPr>
        <w:t>i</w:t>
      </w:r>
      <w:r w:rsidRPr="00710E56">
        <w:rPr>
          <w:rFonts w:ascii="Times New Roman" w:eastAsia="Times New Roman" w:hAnsi="Times New Roman" w:cs="Times New Roman"/>
          <w:sz w:val="24"/>
          <w:szCs w:val="24"/>
        </w:rPr>
        <w:t xml:space="preserve"> odo dňa odoslania objednávky </w:t>
      </w:r>
      <w:r w:rsidR="00AC59F0" w:rsidRPr="00710E56">
        <w:rPr>
          <w:rFonts w:ascii="Times New Roman" w:eastAsia="Times New Roman" w:hAnsi="Times New Roman" w:cs="Times New Roman"/>
          <w:sz w:val="24"/>
          <w:szCs w:val="24"/>
        </w:rPr>
        <w:t>K</w:t>
      </w:r>
      <w:r w:rsidRPr="00710E56">
        <w:rPr>
          <w:rFonts w:ascii="Times New Roman" w:eastAsia="Times New Roman" w:hAnsi="Times New Roman" w:cs="Times New Roman"/>
          <w:sz w:val="24"/>
          <w:szCs w:val="24"/>
        </w:rPr>
        <w:t>upujúcim, v zmysle čl. II, bod 2, týchto VOP</w:t>
      </w:r>
    </w:p>
    <w:bookmarkEnd w:id="5"/>
    <w:p w:rsidR="00640A76" w:rsidRDefault="000D71D3">
      <w:pPr>
        <w:tabs>
          <w:tab w:val="left" w:pos="5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1.1.Predávajúci je povinný dodať produkty </w:t>
      </w:r>
      <w:r w:rsidR="00AC59F0">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upujúcemu v objednanom množstve a kvalite spolu s daňovými dokladmi, ktoré sa vzťahujú k objednávke, a inými dokladmi, ak existujú a sú typické pre dané produkty prípadne služby. </w:t>
      </w:r>
    </w:p>
    <w:p w:rsidR="00640A76" w:rsidRDefault="00E55073">
      <w:pPr>
        <w:tabs>
          <w:tab w:val="left" w:pos="54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0D71D3">
        <w:rPr>
          <w:rFonts w:ascii="Times New Roman" w:eastAsia="Times New Roman" w:hAnsi="Times New Roman" w:cs="Times New Roman"/>
          <w:sz w:val="24"/>
          <w:szCs w:val="24"/>
        </w:rPr>
        <w:t>.Miestom dodania objednaného produktu je adresa uvedená Kupujúcim v objednávke.</w:t>
      </w:r>
    </w:p>
    <w:p w:rsidR="00640A76" w:rsidRDefault="00E55073">
      <w:pPr>
        <w:tabs>
          <w:tab w:val="left" w:pos="54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 xml:space="preserve">.Dodanie produktu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uskutoční vlastnými prostriedkami k rukám </w:t>
      </w:r>
      <w:r w:rsidR="00AC59F0">
        <w:rPr>
          <w:rFonts w:ascii="Times New Roman" w:eastAsia="Times New Roman" w:hAnsi="Times New Roman" w:cs="Times New Roman"/>
          <w:sz w:val="24"/>
          <w:szCs w:val="24"/>
        </w:rPr>
        <w:t>K</w:t>
      </w:r>
      <w:r w:rsidR="000D71D3">
        <w:rPr>
          <w:rFonts w:ascii="Times New Roman" w:eastAsia="Times New Roman" w:hAnsi="Times New Roman" w:cs="Times New Roman"/>
          <w:sz w:val="24"/>
          <w:szCs w:val="24"/>
        </w:rPr>
        <w:t xml:space="preserve">upujúceho (alebo </w:t>
      </w:r>
      <w:r w:rsidR="00AC59F0">
        <w:rPr>
          <w:rFonts w:ascii="Times New Roman" w:eastAsia="Times New Roman" w:hAnsi="Times New Roman" w:cs="Times New Roman"/>
          <w:sz w:val="24"/>
          <w:szCs w:val="24"/>
        </w:rPr>
        <w:t>K</w:t>
      </w:r>
      <w:r w:rsidR="000D71D3">
        <w:rPr>
          <w:rFonts w:ascii="Times New Roman" w:eastAsia="Times New Roman" w:hAnsi="Times New Roman" w:cs="Times New Roman"/>
          <w:sz w:val="24"/>
          <w:szCs w:val="24"/>
        </w:rPr>
        <w:t>upujúcim písomne splnomocnenej osobe na prevzatie produktu), alebo prostredníctvom tretích osôb (prepravných a zásielkových spoločností).</w:t>
      </w:r>
    </w:p>
    <w:p w:rsidR="00640A76" w:rsidRDefault="00E55073">
      <w:pPr>
        <w:tabs>
          <w:tab w:val="left" w:pos="5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D71D3">
        <w:rPr>
          <w:rFonts w:ascii="Times New Roman" w:eastAsia="Times New Roman" w:hAnsi="Times New Roman" w:cs="Times New Roman"/>
          <w:sz w:val="24"/>
          <w:szCs w:val="24"/>
        </w:rPr>
        <w:t>.Dodani</w:t>
      </w:r>
      <w:r w:rsidR="00017610">
        <w:rPr>
          <w:rFonts w:ascii="Times New Roman" w:eastAsia="Times New Roman" w:hAnsi="Times New Roman" w:cs="Times New Roman"/>
          <w:sz w:val="24"/>
          <w:szCs w:val="24"/>
        </w:rPr>
        <w:t>e produktu je uskutočnené jeho prevzatím Kupujúcim</w:t>
      </w:r>
      <w:r w:rsidR="000D71D3">
        <w:rPr>
          <w:rFonts w:ascii="Times New Roman" w:eastAsia="Times New Roman" w:hAnsi="Times New Roman" w:cs="Times New Roman"/>
          <w:sz w:val="24"/>
          <w:szCs w:val="24"/>
        </w:rPr>
        <w:t xml:space="preserve"> (alebo </w:t>
      </w:r>
      <w:r w:rsidR="00AC59F0">
        <w:rPr>
          <w:rFonts w:ascii="Times New Roman" w:eastAsia="Times New Roman" w:hAnsi="Times New Roman" w:cs="Times New Roman"/>
          <w:sz w:val="24"/>
          <w:szCs w:val="24"/>
        </w:rPr>
        <w:t>K</w:t>
      </w:r>
      <w:r w:rsidR="000D71D3">
        <w:rPr>
          <w:rFonts w:ascii="Times New Roman" w:eastAsia="Times New Roman" w:hAnsi="Times New Roman" w:cs="Times New Roman"/>
          <w:sz w:val="24"/>
          <w:szCs w:val="24"/>
        </w:rPr>
        <w:t>upujúcim písomne splnomocnenej osobe na prevzatie produktu).</w:t>
      </w:r>
    </w:p>
    <w:p w:rsidR="00640A76" w:rsidRDefault="00E550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D71D3">
        <w:rPr>
          <w:rFonts w:ascii="Times New Roman" w:eastAsia="Times New Roman" w:hAnsi="Times New Roman" w:cs="Times New Roman"/>
          <w:sz w:val="24"/>
          <w:szCs w:val="24"/>
        </w:rPr>
        <w:t xml:space="preserve">.Predávajúci môže zaslať tovar ktorý je okamžite dostupný Kupujúcemu a zvyšnú časť objednávky doručí dodatočne </w:t>
      </w:r>
      <w:r w:rsidR="008C004B">
        <w:rPr>
          <w:rFonts w:ascii="Times New Roman" w:eastAsia="Times New Roman" w:hAnsi="Times New Roman" w:cs="Times New Roman"/>
          <w:sz w:val="24"/>
          <w:szCs w:val="24"/>
        </w:rPr>
        <w:t>v lehote, ktorá je v súlade s lehotou doručenia podľa týchto VOP</w:t>
      </w:r>
      <w:r w:rsidR="000D71D3">
        <w:rPr>
          <w:rFonts w:ascii="Times New Roman" w:eastAsia="Times New Roman" w:hAnsi="Times New Roman" w:cs="Times New Roman"/>
          <w:sz w:val="24"/>
          <w:szCs w:val="24"/>
        </w:rPr>
        <w:t>, avšak</w:t>
      </w:r>
      <w:r w:rsidR="008C004B">
        <w:rPr>
          <w:rFonts w:ascii="Times New Roman" w:eastAsia="Times New Roman" w:hAnsi="Times New Roman" w:cs="Times New Roman"/>
          <w:sz w:val="24"/>
          <w:szCs w:val="24"/>
        </w:rPr>
        <w:t xml:space="preserve"> len</w:t>
      </w:r>
      <w:r w:rsidR="000D71D3">
        <w:rPr>
          <w:rFonts w:ascii="Times New Roman" w:eastAsia="Times New Roman" w:hAnsi="Times New Roman" w:cs="Times New Roman"/>
          <w:sz w:val="24"/>
          <w:szCs w:val="24"/>
        </w:rPr>
        <w:t xml:space="preserve"> za predpokladu, že </w:t>
      </w:r>
      <w:r w:rsidR="00AC59F0">
        <w:rPr>
          <w:rFonts w:ascii="Times New Roman" w:eastAsia="Times New Roman" w:hAnsi="Times New Roman" w:cs="Times New Roman"/>
          <w:sz w:val="24"/>
          <w:szCs w:val="24"/>
        </w:rPr>
        <w:t>K</w:t>
      </w:r>
      <w:r w:rsidR="000D71D3">
        <w:rPr>
          <w:rFonts w:ascii="Times New Roman" w:eastAsia="Times New Roman" w:hAnsi="Times New Roman" w:cs="Times New Roman"/>
          <w:sz w:val="24"/>
          <w:szCs w:val="24"/>
        </w:rPr>
        <w:t>upujúcemu nebud</w:t>
      </w:r>
      <w:r w:rsidR="00017610">
        <w:rPr>
          <w:rFonts w:ascii="Times New Roman" w:eastAsia="Times New Roman" w:hAnsi="Times New Roman" w:cs="Times New Roman"/>
          <w:sz w:val="24"/>
          <w:szCs w:val="24"/>
        </w:rPr>
        <w:t xml:space="preserve">ú </w:t>
      </w:r>
      <w:r w:rsidR="000D71D3">
        <w:rPr>
          <w:rFonts w:ascii="Times New Roman" w:eastAsia="Times New Roman" w:hAnsi="Times New Roman" w:cs="Times New Roman"/>
          <w:sz w:val="24"/>
          <w:szCs w:val="24"/>
        </w:rPr>
        <w:t xml:space="preserve">účtované žiadne dodatočné </w:t>
      </w:r>
      <w:r w:rsidR="00017610">
        <w:rPr>
          <w:rFonts w:ascii="Times New Roman" w:eastAsia="Times New Roman" w:hAnsi="Times New Roman" w:cs="Times New Roman"/>
          <w:sz w:val="24"/>
          <w:szCs w:val="24"/>
        </w:rPr>
        <w:t>náklady,</w:t>
      </w:r>
      <w:r w:rsidR="000D71D3">
        <w:rPr>
          <w:rFonts w:ascii="Times New Roman" w:eastAsia="Times New Roman" w:hAnsi="Times New Roman" w:cs="Times New Roman"/>
          <w:sz w:val="24"/>
          <w:szCs w:val="24"/>
        </w:rPr>
        <w:t xml:space="preserve"> a len v prípade ak stým </w:t>
      </w:r>
      <w:r w:rsidR="00AC59F0">
        <w:rPr>
          <w:rFonts w:ascii="Times New Roman" w:eastAsia="Times New Roman" w:hAnsi="Times New Roman" w:cs="Times New Roman"/>
          <w:sz w:val="24"/>
          <w:szCs w:val="24"/>
        </w:rPr>
        <w:t>K</w:t>
      </w:r>
      <w:r w:rsidR="000D71D3">
        <w:rPr>
          <w:rFonts w:ascii="Times New Roman" w:eastAsia="Times New Roman" w:hAnsi="Times New Roman" w:cs="Times New Roman"/>
          <w:sz w:val="24"/>
          <w:szCs w:val="24"/>
        </w:rPr>
        <w:t>upujúci súhlasí.</w:t>
      </w:r>
    </w:p>
    <w:p w:rsidR="00640A76" w:rsidRDefault="000D71D3">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 Prevzatie produktu</w:t>
      </w:r>
    </w:p>
    <w:p w:rsidR="00640A76" w:rsidRDefault="00640A76">
      <w:pPr>
        <w:spacing w:after="0"/>
        <w:rPr>
          <w:rFonts w:ascii="Times New Roman" w:eastAsia="Times New Roman" w:hAnsi="Times New Roman" w:cs="Times New Roman"/>
          <w:b/>
          <w:sz w:val="24"/>
          <w:szCs w:val="24"/>
        </w:rPr>
      </w:pP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1.Nebezpečenstvo poškodenia produktu a zodpovednosť za škodu na produkte prechádza na Kupujúceho </w:t>
      </w:r>
      <w:r w:rsidR="00E55073">
        <w:rPr>
          <w:rFonts w:ascii="Times New Roman" w:eastAsia="Times New Roman" w:hAnsi="Times New Roman" w:cs="Times New Roman"/>
          <w:sz w:val="24"/>
          <w:szCs w:val="24"/>
        </w:rPr>
        <w:t xml:space="preserve">až </w:t>
      </w:r>
      <w:r>
        <w:rPr>
          <w:rFonts w:ascii="Times New Roman" w:eastAsia="Times New Roman" w:hAnsi="Times New Roman" w:cs="Times New Roman"/>
          <w:sz w:val="24"/>
          <w:szCs w:val="24"/>
        </w:rPr>
        <w:t>jeho</w:t>
      </w:r>
      <w:r w:rsidR="00017610">
        <w:rPr>
          <w:rFonts w:ascii="Times New Roman" w:eastAsia="Times New Roman" w:hAnsi="Times New Roman" w:cs="Times New Roman"/>
          <w:sz w:val="24"/>
          <w:szCs w:val="24"/>
        </w:rPr>
        <w:t xml:space="preserve"> riadnym</w:t>
      </w:r>
      <w:r>
        <w:rPr>
          <w:rFonts w:ascii="Times New Roman" w:eastAsia="Times New Roman" w:hAnsi="Times New Roman" w:cs="Times New Roman"/>
          <w:sz w:val="24"/>
          <w:szCs w:val="24"/>
        </w:rPr>
        <w:t xml:space="preserve"> prevzatím, pričom nezáleží na tom, či Kupujúci prevezme produkt osobne alebo prostredníctvom poverenej</w:t>
      </w:r>
      <w:r w:rsidR="008C0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C0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splnomocnenej tretej osoby.</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2.Vlastnícke právo prechádza z Predávajúceho na Kupujúceho momentom doručenia a riadneho prevzatia tovaru, alebo služby</w:t>
      </w:r>
      <w:r w:rsidR="008C004B">
        <w:rPr>
          <w:rFonts w:ascii="Times New Roman" w:eastAsia="Times New Roman" w:hAnsi="Times New Roman" w:cs="Times New Roman"/>
          <w:sz w:val="24"/>
          <w:szCs w:val="24"/>
        </w:rPr>
        <w:t xml:space="preserve"> Kupujúcim</w:t>
      </w:r>
      <w:r>
        <w:rPr>
          <w:rFonts w:ascii="Times New Roman" w:eastAsia="Times New Roman" w:hAnsi="Times New Roman" w:cs="Times New Roman"/>
          <w:sz w:val="24"/>
          <w:szCs w:val="24"/>
        </w:rPr>
        <w:t xml:space="preserve">. </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2.1.Kupujúci má okrem iného právo neprevziať dodaný produkt od dopravcu</w:t>
      </w:r>
      <w:r w:rsidR="008C00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najmä pokiaľ je dodaná vec iného typu alebo v</w:t>
      </w:r>
      <w:r w:rsidR="00E55073">
        <w:rPr>
          <w:rFonts w:ascii="Times New Roman" w:eastAsia="Times New Roman" w:hAnsi="Times New Roman" w:cs="Times New Roman"/>
          <w:sz w:val="24"/>
          <w:szCs w:val="24"/>
        </w:rPr>
        <w:t> </w:t>
      </w:r>
      <w:r>
        <w:rPr>
          <w:rFonts w:ascii="Times New Roman" w:eastAsia="Times New Roman" w:hAnsi="Times New Roman" w:cs="Times New Roman"/>
          <w:sz w:val="24"/>
          <w:szCs w:val="24"/>
        </w:rPr>
        <w:t>prípadoch</w:t>
      </w:r>
      <w:r w:rsidR="00E55073">
        <w:rPr>
          <w:rFonts w:ascii="Times New Roman" w:eastAsia="Times New Roman" w:hAnsi="Times New Roman" w:cs="Times New Roman"/>
          <w:sz w:val="24"/>
          <w:szCs w:val="24"/>
        </w:rPr>
        <w:t xml:space="preserve"> /uvedený výpočet je len demonštratívny, a nedotýka sa ďalších práv </w:t>
      </w:r>
      <w:r w:rsidR="00AC59F0">
        <w:rPr>
          <w:rFonts w:ascii="Times New Roman" w:eastAsia="Times New Roman" w:hAnsi="Times New Roman" w:cs="Times New Roman"/>
          <w:sz w:val="24"/>
          <w:szCs w:val="24"/>
        </w:rPr>
        <w:t>K</w:t>
      </w:r>
      <w:r w:rsidR="00E55073">
        <w:rPr>
          <w:rFonts w:ascii="Times New Roman" w:eastAsia="Times New Roman" w:hAnsi="Times New Roman" w:cs="Times New Roman"/>
          <w:sz w:val="24"/>
          <w:szCs w:val="24"/>
        </w:rPr>
        <w:t>upujúceho neprevziať dodaný produkt/</w:t>
      </w:r>
      <w:r>
        <w:rPr>
          <w:rFonts w:ascii="Times New Roman" w:eastAsia="Times New Roman" w:hAnsi="Times New Roman" w:cs="Times New Roman"/>
          <w:sz w:val="24"/>
          <w:szCs w:val="24"/>
        </w:rPr>
        <w:t>:</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dodania veci, ktorá je v rozpore s uzavretou kúpnou zmluvou (inej alebo poškodenej veci),</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dodania veci v poškodenom obale alebo,</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dodaní veci bez príslušných dokladov.</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2.2.Pokiaľ dôjde k dodaniu veci Kupujúcemu podľa písm. a) bodu 2.1 tohto článku, má </w:t>
      </w:r>
      <w:r w:rsidR="00AC59F0">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upujúci </w:t>
      </w:r>
      <w:r w:rsidR="00017610">
        <w:rPr>
          <w:rFonts w:ascii="Times New Roman" w:eastAsia="Times New Roman" w:hAnsi="Times New Roman" w:cs="Times New Roman"/>
          <w:sz w:val="24"/>
          <w:szCs w:val="24"/>
        </w:rPr>
        <w:t xml:space="preserve">okrem iného </w:t>
      </w:r>
      <w:r>
        <w:rPr>
          <w:rFonts w:ascii="Times New Roman" w:eastAsia="Times New Roman" w:hAnsi="Times New Roman" w:cs="Times New Roman"/>
          <w:sz w:val="24"/>
          <w:szCs w:val="24"/>
        </w:rPr>
        <w:t xml:space="preserve">právo na to, aby mu Predávajúci bezplatne a bez zbytočného odkladu dodal vec v súlade s dohodnutými podmienkami v kúpnej zmluve, a to buď výmenou veci alebo jej opravou. Ak nie je takýto postup možný, má právo </w:t>
      </w:r>
      <w:r w:rsidR="00AC59F0">
        <w:rPr>
          <w:rFonts w:ascii="Times New Roman" w:eastAsia="Times New Roman" w:hAnsi="Times New Roman" w:cs="Times New Roman"/>
          <w:sz w:val="24"/>
          <w:szCs w:val="24"/>
        </w:rPr>
        <w:t>K</w:t>
      </w:r>
      <w:r>
        <w:rPr>
          <w:rFonts w:ascii="Times New Roman" w:eastAsia="Times New Roman" w:hAnsi="Times New Roman" w:cs="Times New Roman"/>
          <w:sz w:val="24"/>
          <w:szCs w:val="24"/>
        </w:rPr>
        <w:t>upujúci požadovať zľavu z kúpnej ceny alebo od zmluvy odstúpiť.</w:t>
      </w:r>
    </w:p>
    <w:p w:rsidR="00640A76" w:rsidRDefault="000D71D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VII. Prepravné – spôsoby dopravy produktov a cena za ich dopravu </w:t>
      </w:r>
    </w:p>
    <w:p w:rsidR="00640A76" w:rsidRDefault="00640A76">
      <w:pPr>
        <w:jc w:val="both"/>
        <w:rPr>
          <w:rFonts w:ascii="Times New Roman" w:eastAsia="Times New Roman" w:hAnsi="Times New Roman" w:cs="Times New Roman"/>
          <w:b/>
          <w:sz w:val="24"/>
          <w:szCs w:val="24"/>
        </w:rPr>
      </w:pP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1.Prepravné náklady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nie sú zahrnuté v kúpnej cene produktu uvedeného na internetovej stránke. Formy dopravy sú uvedené v čl. VII bod 2.1. a </w:t>
      </w:r>
      <w:proofErr w:type="spellStart"/>
      <w:r>
        <w:rPr>
          <w:rFonts w:ascii="Times New Roman" w:eastAsia="Times New Roman" w:hAnsi="Times New Roman" w:cs="Times New Roman"/>
          <w:sz w:val="24"/>
          <w:szCs w:val="24"/>
        </w:rPr>
        <w:t>nasl</w:t>
      </w:r>
      <w:proofErr w:type="spellEnd"/>
      <w:r>
        <w:rPr>
          <w:rFonts w:ascii="Times New Roman" w:eastAsia="Times New Roman" w:hAnsi="Times New Roman" w:cs="Times New Roman"/>
          <w:sz w:val="24"/>
          <w:szCs w:val="24"/>
        </w:rPr>
        <w:t>.,  týchto VOP, pričom ceny za uvedené formy dopráv sú uvedené v čl. VII bod 2.</w:t>
      </w:r>
      <w:r w:rsidR="008C004B">
        <w:rPr>
          <w:rFonts w:ascii="Times New Roman" w:eastAsia="Times New Roman" w:hAnsi="Times New Roman" w:cs="Times New Roman"/>
          <w:sz w:val="24"/>
          <w:szCs w:val="24"/>
        </w:rPr>
        <w:t>2</w:t>
      </w:r>
      <w:r>
        <w:rPr>
          <w:rFonts w:ascii="Times New Roman" w:eastAsia="Times New Roman" w:hAnsi="Times New Roman" w:cs="Times New Roman"/>
          <w:sz w:val="24"/>
          <w:szCs w:val="24"/>
        </w:rPr>
        <w:t>. a </w:t>
      </w:r>
      <w:proofErr w:type="spellStart"/>
      <w:r>
        <w:rPr>
          <w:rFonts w:ascii="Times New Roman" w:eastAsia="Times New Roman" w:hAnsi="Times New Roman" w:cs="Times New Roman"/>
          <w:sz w:val="24"/>
          <w:szCs w:val="24"/>
        </w:rPr>
        <w:t>nasl</w:t>
      </w:r>
      <w:proofErr w:type="spellEnd"/>
      <w:r>
        <w:rPr>
          <w:rFonts w:ascii="Times New Roman" w:eastAsia="Times New Roman" w:hAnsi="Times New Roman" w:cs="Times New Roman"/>
          <w:sz w:val="24"/>
          <w:szCs w:val="24"/>
        </w:rPr>
        <w:t xml:space="preserve">., týchto VOP. </w:t>
      </w:r>
    </w:p>
    <w:p w:rsidR="00640A76" w:rsidRPr="00416AD8" w:rsidRDefault="000D71D3">
      <w:pPr>
        <w:jc w:val="both"/>
        <w:rPr>
          <w:rFonts w:ascii="Times New Roman" w:eastAsia="Times New Roman" w:hAnsi="Times New Roman" w:cs="Times New Roman"/>
          <w:bCs/>
          <w:sz w:val="24"/>
          <w:szCs w:val="24"/>
        </w:rPr>
      </w:pPr>
      <w:r w:rsidRPr="00416AD8">
        <w:rPr>
          <w:rFonts w:ascii="Times New Roman" w:eastAsia="Times New Roman" w:hAnsi="Times New Roman" w:cs="Times New Roman"/>
          <w:bCs/>
          <w:sz w:val="24"/>
          <w:szCs w:val="24"/>
        </w:rPr>
        <w:t>2. Spôsoby dopravy a cena za dopravu objednaných produktov</w:t>
      </w:r>
      <w:r w:rsidR="00416AD8">
        <w:rPr>
          <w:rFonts w:ascii="Times New Roman" w:eastAsia="Times New Roman" w:hAnsi="Times New Roman" w:cs="Times New Roman"/>
          <w:bCs/>
          <w:sz w:val="24"/>
          <w:szCs w:val="24"/>
        </w:rPr>
        <w:t>:</w:t>
      </w:r>
    </w:p>
    <w:p w:rsidR="00640A76" w:rsidRPr="00710E56" w:rsidRDefault="000D71D3">
      <w:pPr>
        <w:spacing w:before="280" w:after="280"/>
        <w:rPr>
          <w:rFonts w:ascii="Times New Roman" w:eastAsia="Times New Roman" w:hAnsi="Times New Roman" w:cs="Times New Roman"/>
          <w:b/>
          <w:sz w:val="24"/>
          <w:szCs w:val="24"/>
        </w:rPr>
      </w:pPr>
      <w:r w:rsidRPr="00710E56">
        <w:rPr>
          <w:rFonts w:ascii="Times New Roman" w:eastAsia="Times New Roman" w:hAnsi="Times New Roman" w:cs="Times New Roman"/>
          <w:b/>
          <w:sz w:val="24"/>
          <w:szCs w:val="24"/>
        </w:rPr>
        <w:t>2.1. Formy Dopravy:</w:t>
      </w:r>
    </w:p>
    <w:p w:rsidR="00640A76" w:rsidRPr="00710E56" w:rsidRDefault="000D71D3">
      <w:pPr>
        <w:spacing w:before="280" w:after="280"/>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2.1.</w:t>
      </w:r>
      <w:r w:rsidR="00710E56" w:rsidRPr="00710E56">
        <w:rPr>
          <w:rFonts w:ascii="Times New Roman" w:eastAsia="Times New Roman" w:hAnsi="Times New Roman" w:cs="Times New Roman"/>
          <w:sz w:val="24"/>
          <w:szCs w:val="24"/>
        </w:rPr>
        <w:t>1</w:t>
      </w:r>
      <w:r w:rsidRPr="00710E56">
        <w:rPr>
          <w:rFonts w:ascii="Times New Roman" w:eastAsia="Times New Roman" w:hAnsi="Times New Roman" w:cs="Times New Roman"/>
          <w:sz w:val="24"/>
          <w:szCs w:val="24"/>
        </w:rPr>
        <w:t>.Kuriérska služba</w:t>
      </w:r>
    </w:p>
    <w:p w:rsidR="00640A76" w:rsidRPr="00710E56" w:rsidRDefault="000D71D3">
      <w:pPr>
        <w:spacing w:before="280" w:after="280"/>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2.1.</w:t>
      </w:r>
      <w:r w:rsidR="00710E56" w:rsidRPr="00710E56">
        <w:rPr>
          <w:rFonts w:ascii="Times New Roman" w:eastAsia="Times New Roman" w:hAnsi="Times New Roman" w:cs="Times New Roman"/>
          <w:sz w:val="24"/>
          <w:szCs w:val="24"/>
        </w:rPr>
        <w:t>2</w:t>
      </w:r>
      <w:r w:rsidRPr="00710E56">
        <w:rPr>
          <w:rFonts w:ascii="Times New Roman" w:eastAsia="Times New Roman" w:hAnsi="Times New Roman" w:cs="Times New Roman"/>
          <w:sz w:val="24"/>
          <w:szCs w:val="24"/>
        </w:rPr>
        <w:t>.Osobný odber</w:t>
      </w:r>
    </w:p>
    <w:p w:rsidR="00640A76" w:rsidRPr="00710E56" w:rsidRDefault="000D71D3">
      <w:pPr>
        <w:spacing w:before="280" w:after="280"/>
        <w:rPr>
          <w:rFonts w:ascii="Times New Roman" w:eastAsia="Times New Roman" w:hAnsi="Times New Roman" w:cs="Times New Roman"/>
          <w:b/>
          <w:sz w:val="24"/>
          <w:szCs w:val="24"/>
        </w:rPr>
      </w:pPr>
      <w:r w:rsidRPr="00710E56">
        <w:rPr>
          <w:rFonts w:ascii="Times New Roman" w:eastAsia="Times New Roman" w:hAnsi="Times New Roman" w:cs="Times New Roman"/>
          <w:b/>
          <w:sz w:val="24"/>
          <w:szCs w:val="24"/>
        </w:rPr>
        <w:t>2.2.Ceny za Dopravu:</w:t>
      </w:r>
    </w:p>
    <w:p w:rsidR="00640A76" w:rsidRPr="00710E56" w:rsidRDefault="000D71D3">
      <w:pPr>
        <w:spacing w:before="280" w:after="280"/>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2.2.</w:t>
      </w:r>
      <w:r w:rsidR="00710E56" w:rsidRPr="00710E56">
        <w:rPr>
          <w:rFonts w:ascii="Times New Roman" w:eastAsia="Times New Roman" w:hAnsi="Times New Roman" w:cs="Times New Roman"/>
          <w:sz w:val="24"/>
          <w:szCs w:val="24"/>
        </w:rPr>
        <w:t>1</w:t>
      </w:r>
      <w:r w:rsidRPr="00710E56">
        <w:rPr>
          <w:rFonts w:ascii="Times New Roman" w:eastAsia="Times New Roman" w:hAnsi="Times New Roman" w:cs="Times New Roman"/>
          <w:sz w:val="24"/>
          <w:szCs w:val="24"/>
        </w:rPr>
        <w:t xml:space="preserve">.Cena za dopravu prostredníctvom kuriérskej služby – </w:t>
      </w:r>
      <w:r w:rsidR="00EC6ED5" w:rsidRPr="00710E56">
        <w:rPr>
          <w:rFonts w:ascii="Times New Roman" w:eastAsia="Times New Roman" w:hAnsi="Times New Roman" w:cs="Times New Roman"/>
          <w:sz w:val="24"/>
          <w:szCs w:val="24"/>
        </w:rPr>
        <w:t xml:space="preserve">cena </w:t>
      </w:r>
      <w:r w:rsidRPr="00710E56">
        <w:rPr>
          <w:rFonts w:ascii="Times New Roman" w:eastAsia="Times New Roman" w:hAnsi="Times New Roman" w:cs="Times New Roman"/>
          <w:sz w:val="24"/>
          <w:szCs w:val="24"/>
        </w:rPr>
        <w:t>3</w:t>
      </w:r>
      <w:r w:rsidR="00710E56" w:rsidRPr="00710E56">
        <w:rPr>
          <w:rFonts w:ascii="Times New Roman" w:eastAsia="Times New Roman" w:hAnsi="Times New Roman" w:cs="Times New Roman"/>
          <w:sz w:val="24"/>
          <w:szCs w:val="24"/>
        </w:rPr>
        <w:t>,50</w:t>
      </w:r>
      <w:r w:rsidRPr="00710E56">
        <w:rPr>
          <w:rFonts w:ascii="Times New Roman" w:eastAsia="Times New Roman" w:hAnsi="Times New Roman" w:cs="Times New Roman"/>
          <w:sz w:val="24"/>
          <w:szCs w:val="24"/>
        </w:rPr>
        <w:t xml:space="preserve"> Eur</w:t>
      </w:r>
    </w:p>
    <w:p w:rsidR="00640A76" w:rsidRPr="00710E56" w:rsidRDefault="000D71D3">
      <w:pPr>
        <w:spacing w:before="280" w:after="280"/>
        <w:rPr>
          <w:rFonts w:ascii="Times New Roman" w:eastAsia="Times New Roman" w:hAnsi="Times New Roman" w:cs="Times New Roman"/>
          <w:b/>
          <w:sz w:val="24"/>
          <w:szCs w:val="24"/>
          <w:u w:val="single"/>
        </w:rPr>
      </w:pPr>
      <w:r w:rsidRPr="00710E56">
        <w:rPr>
          <w:rFonts w:ascii="Times New Roman" w:eastAsia="Times New Roman" w:hAnsi="Times New Roman" w:cs="Times New Roman"/>
          <w:b/>
          <w:sz w:val="24"/>
          <w:szCs w:val="24"/>
          <w:u w:val="single"/>
        </w:rPr>
        <w:t xml:space="preserve">VIII. Odstúpenie </w:t>
      </w:r>
      <w:r w:rsidR="00AC59F0" w:rsidRPr="00710E56">
        <w:rPr>
          <w:rFonts w:ascii="Times New Roman" w:eastAsia="Times New Roman" w:hAnsi="Times New Roman" w:cs="Times New Roman"/>
          <w:b/>
          <w:sz w:val="24"/>
          <w:szCs w:val="24"/>
          <w:u w:val="single"/>
        </w:rPr>
        <w:t>K</w:t>
      </w:r>
      <w:r w:rsidRPr="00710E56">
        <w:rPr>
          <w:rFonts w:ascii="Times New Roman" w:eastAsia="Times New Roman" w:hAnsi="Times New Roman" w:cs="Times New Roman"/>
          <w:b/>
          <w:sz w:val="24"/>
          <w:szCs w:val="24"/>
          <w:u w:val="single"/>
        </w:rPr>
        <w:t>upujúceho od kúpnej zmluvy bez uvedenia dôvodu</w:t>
      </w:r>
    </w:p>
    <w:p w:rsidR="00640A76" w:rsidRPr="00710E56" w:rsidRDefault="000D71D3">
      <w:pPr>
        <w:shd w:val="clear" w:color="auto" w:fill="FFFFFF"/>
        <w:spacing w:after="0" w:line="240" w:lineRule="auto"/>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 xml:space="preserve">1.Spotrebiteľ je oprávnený bez uvedenia dôvodu odstúpiť od zmluvy do 14 kalendárnych  dní odo dňa prevzatia tovaru, ak si </w:t>
      </w:r>
      <w:r w:rsidR="00AC59F0" w:rsidRPr="00710E56">
        <w:rPr>
          <w:rFonts w:ascii="Times New Roman" w:eastAsia="Times New Roman" w:hAnsi="Times New Roman" w:cs="Times New Roman"/>
          <w:sz w:val="24"/>
          <w:szCs w:val="24"/>
        </w:rPr>
        <w:t>P</w:t>
      </w:r>
      <w:r w:rsidRPr="00710E56">
        <w:rPr>
          <w:rFonts w:ascii="Times New Roman" w:eastAsia="Times New Roman" w:hAnsi="Times New Roman" w:cs="Times New Roman"/>
          <w:sz w:val="24"/>
          <w:szCs w:val="24"/>
        </w:rPr>
        <w:t>redávajúci riadne a včas splnil informačné povinnosti p</w:t>
      </w:r>
      <w:r w:rsidR="00B97DD0" w:rsidRPr="00710E56">
        <w:rPr>
          <w:rFonts w:ascii="Times New Roman" w:eastAsia="Times New Roman" w:hAnsi="Times New Roman" w:cs="Times New Roman"/>
          <w:sz w:val="24"/>
          <w:szCs w:val="24"/>
        </w:rPr>
        <w:t xml:space="preserve">odľa §  3 ods. 1 písm. h). zák. č. 102/2014 </w:t>
      </w:r>
      <w:proofErr w:type="spellStart"/>
      <w:r w:rsidR="00B97DD0" w:rsidRPr="00710E56">
        <w:rPr>
          <w:rFonts w:ascii="Times New Roman" w:eastAsia="Times New Roman" w:hAnsi="Times New Roman" w:cs="Times New Roman"/>
          <w:sz w:val="24"/>
          <w:szCs w:val="24"/>
        </w:rPr>
        <w:t>Z.z</w:t>
      </w:r>
      <w:proofErr w:type="spellEnd"/>
      <w:r w:rsidR="00B97DD0" w:rsidRPr="00710E56">
        <w:rPr>
          <w:rFonts w:ascii="Times New Roman" w:eastAsia="Times New Roman" w:hAnsi="Times New Roman" w:cs="Times New Roman"/>
          <w:sz w:val="24"/>
          <w:szCs w:val="24"/>
        </w:rPr>
        <w:t>.  v platnom znení .</w:t>
      </w: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 xml:space="preserve">Ak </w:t>
      </w:r>
      <w:r w:rsidR="00AC59F0" w:rsidRPr="00710E56">
        <w:rPr>
          <w:rFonts w:ascii="Times New Roman" w:eastAsia="Times New Roman" w:hAnsi="Times New Roman" w:cs="Times New Roman"/>
          <w:sz w:val="24"/>
          <w:szCs w:val="24"/>
        </w:rPr>
        <w:t>P</w:t>
      </w:r>
      <w:r w:rsidRPr="00710E56">
        <w:rPr>
          <w:rFonts w:ascii="Times New Roman" w:eastAsia="Times New Roman" w:hAnsi="Times New Roman" w:cs="Times New Roman"/>
          <w:sz w:val="24"/>
          <w:szCs w:val="24"/>
        </w:rPr>
        <w:t xml:space="preserve">redávajúci včas a riadne poskytol spotrebiteľovi informácie o práve odstúpiť od zmluvy podľa § 3 ods. 1 písm. h) </w:t>
      </w:r>
      <w:r w:rsidRPr="00710E56">
        <w:rPr>
          <w:rFonts w:ascii="Times New Roman" w:eastAsia="Times New Roman" w:hAnsi="Times New Roman" w:cs="Times New Roman"/>
          <w:color w:val="000000"/>
          <w:sz w:val="24"/>
          <w:szCs w:val="24"/>
        </w:rPr>
        <w:t>zákona č. 102/2014 Z. z.).</w:t>
      </w:r>
      <w:r w:rsidRPr="00710E56">
        <w:rPr>
          <w:rFonts w:ascii="Times New Roman" w:eastAsia="Times New Roman" w:hAnsi="Times New Roman" w:cs="Times New Roman"/>
          <w:sz w:val="24"/>
          <w:szCs w:val="24"/>
        </w:rPr>
        <w:t>, spotrebiteľ je oprávnený aj bez uvedenia dôvodu odstúpiť od zmluvy uzavretej na diaľku</w:t>
      </w:r>
      <w:r w:rsidR="00930C04" w:rsidRPr="00710E56">
        <w:rPr>
          <w:rFonts w:ascii="Times New Roman" w:eastAsia="Times New Roman" w:hAnsi="Times New Roman" w:cs="Times New Roman"/>
          <w:sz w:val="24"/>
          <w:szCs w:val="24"/>
        </w:rPr>
        <w:t>,</w:t>
      </w:r>
      <w:r w:rsidRPr="00710E56">
        <w:rPr>
          <w:rFonts w:ascii="Times New Roman" w:eastAsia="Times New Roman" w:hAnsi="Times New Roman" w:cs="Times New Roman"/>
          <w:sz w:val="24"/>
          <w:szCs w:val="24"/>
        </w:rPr>
        <w:t xml:space="preserve"> alebo</w:t>
      </w:r>
      <w:r>
        <w:rPr>
          <w:rFonts w:ascii="Times New Roman" w:eastAsia="Times New Roman" w:hAnsi="Times New Roman" w:cs="Times New Roman"/>
          <w:sz w:val="24"/>
          <w:szCs w:val="24"/>
        </w:rPr>
        <w:t xml:space="preserve"> od zmluvy uzavretej mimo prevádzkových priestorov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do 14 dní odo dňa:</w:t>
      </w: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prevzatia tovaru podľa </w:t>
      </w:r>
      <w:r w:rsidR="00930C04">
        <w:rPr>
          <w:rFonts w:ascii="Times New Roman" w:eastAsia="Times New Roman" w:hAnsi="Times New Roman" w:cs="Times New Roman"/>
          <w:sz w:val="24"/>
          <w:szCs w:val="24"/>
        </w:rPr>
        <w:t>čl. VIII, bod 1a</w:t>
      </w:r>
      <w:r>
        <w:rPr>
          <w:rFonts w:ascii="Times New Roman" w:eastAsia="Times New Roman" w:hAnsi="Times New Roman" w:cs="Times New Roman"/>
          <w:sz w:val="24"/>
          <w:szCs w:val="24"/>
        </w:rPr>
        <w:t>. týchto VOP v prípade zmlúv, predmetom ktorých je predaj tovaru,</w:t>
      </w: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uzavretia zmluvy o poskytnutí služby alebo</w:t>
      </w: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uzavretia zmluvy o poskytovaní elektronického obsahu nedodávaného na hmotnom nosiči.</w:t>
      </w: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rsidR="00B97DD0" w:rsidRDefault="00930C04" w:rsidP="00B97DD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1a.</w:t>
      </w:r>
      <w:r w:rsidR="00B97DD0">
        <w:rPr>
          <w:rFonts w:ascii="Times New Roman" w:eastAsia="Times New Roman" w:hAnsi="Times New Roman" w:cs="Times New Roman"/>
          <w:color w:val="000000"/>
          <w:sz w:val="24"/>
          <w:szCs w:val="24"/>
        </w:rPr>
        <w:t>Tovar sa považuje za prevzatý spotrebiteľom okamihom, keď spotrebiteľ alebo ním určená tretia osoba s výnimkou dopravcu prevezme všetky časti objednaného tovaru, alebo ak sa</w:t>
      </w: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tovary objednané spotrebiteľom v jednej objednávke dodávajú oddelene, okamihom prevzatia tovaru, ktorý bol dodaný ako posledný,</w:t>
      </w: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dodáva tovar pozostávajúci z viacerých dielov alebo kusov, okamihom prevzatia posledného dielu alebo posledného kusu,</w:t>
      </w: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tovar dodáva opakovane počas vymedzeného obdobia, okamihom prevzatia prvého dodaného tovaru.</w:t>
      </w:r>
    </w:p>
    <w:p w:rsidR="00B97DD0" w:rsidRDefault="00B97DD0">
      <w:pPr>
        <w:shd w:val="clear" w:color="auto" w:fill="FFFFFF"/>
        <w:spacing w:after="0" w:line="240" w:lineRule="auto"/>
        <w:jc w:val="both"/>
        <w:rPr>
          <w:rFonts w:ascii="Times New Roman" w:eastAsia="Times New Roman" w:hAnsi="Times New Roman" w:cs="Times New Roman"/>
          <w:sz w:val="24"/>
          <w:szCs w:val="24"/>
        </w:rPr>
      </w:pPr>
    </w:p>
    <w:p w:rsidR="00B97DD0" w:rsidRP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Pr="00B97DD0">
        <w:rPr>
          <w:rFonts w:ascii="Times New Roman" w:eastAsia="Times New Roman" w:hAnsi="Times New Roman" w:cs="Times New Roman"/>
          <w:sz w:val="24"/>
          <w:szCs w:val="24"/>
        </w:rPr>
        <w:t>redávajúci poskytol spotrebit</w:t>
      </w:r>
      <w:r w:rsidR="00930C04">
        <w:rPr>
          <w:rFonts w:ascii="Times New Roman" w:eastAsia="Times New Roman" w:hAnsi="Times New Roman" w:cs="Times New Roman"/>
          <w:sz w:val="24"/>
          <w:szCs w:val="24"/>
        </w:rPr>
        <w:t xml:space="preserve">eľovi informácie podľa § 3 ods. </w:t>
      </w:r>
      <w:r w:rsidRPr="00B97DD0">
        <w:rPr>
          <w:rFonts w:ascii="Times New Roman" w:eastAsia="Times New Roman" w:hAnsi="Times New Roman" w:cs="Times New Roman"/>
          <w:sz w:val="24"/>
          <w:szCs w:val="24"/>
        </w:rPr>
        <w:t>1 písm. h)</w:t>
      </w:r>
      <w:r>
        <w:rPr>
          <w:rFonts w:ascii="Times New Roman" w:eastAsia="Times New Roman" w:hAnsi="Times New Roman" w:cs="Times New Roman"/>
          <w:sz w:val="24"/>
          <w:szCs w:val="24"/>
        </w:rPr>
        <w:t xml:space="preserve">, zák. č. 102/2014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v platnom znení </w:t>
      </w:r>
      <w:r w:rsidRPr="00B97DD0">
        <w:rPr>
          <w:rFonts w:ascii="Times New Roman" w:eastAsia="Times New Roman" w:hAnsi="Times New Roman" w:cs="Times New Roman"/>
          <w:sz w:val="24"/>
          <w:szCs w:val="24"/>
        </w:rPr>
        <w:t xml:space="preserve"> až dodatočne, najneskôr však do 12 mesiacov od začatia plynutia lehoty na odstúpenie od zmluvy podľa</w:t>
      </w:r>
      <w:r>
        <w:rPr>
          <w:rFonts w:ascii="Times New Roman" w:eastAsia="Times New Roman" w:hAnsi="Times New Roman" w:cs="Times New Roman"/>
          <w:sz w:val="24"/>
          <w:szCs w:val="24"/>
        </w:rPr>
        <w:t xml:space="preserve"> čl. VIII</w:t>
      </w:r>
      <w:r w:rsidRPr="00B97D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bod 1. týchto VOP</w:t>
      </w:r>
      <w:r w:rsidRPr="00B97DD0">
        <w:rPr>
          <w:rFonts w:ascii="Times New Roman" w:eastAsia="Times New Roman" w:hAnsi="Times New Roman" w:cs="Times New Roman"/>
          <w:sz w:val="24"/>
          <w:szCs w:val="24"/>
        </w:rPr>
        <w:t xml:space="preserve">, lehota na odstúpenie od zmluvy uplynie po 14 dňoch odo dňa, keď </w:t>
      </w:r>
      <w:r w:rsidR="00AC59F0">
        <w:rPr>
          <w:rFonts w:ascii="Times New Roman" w:eastAsia="Times New Roman" w:hAnsi="Times New Roman" w:cs="Times New Roman"/>
          <w:sz w:val="24"/>
          <w:szCs w:val="24"/>
        </w:rPr>
        <w:t>P</w:t>
      </w:r>
      <w:r w:rsidRPr="00B97DD0">
        <w:rPr>
          <w:rFonts w:ascii="Times New Roman" w:eastAsia="Times New Roman" w:hAnsi="Times New Roman" w:cs="Times New Roman"/>
          <w:sz w:val="24"/>
          <w:szCs w:val="24"/>
        </w:rPr>
        <w:t>redávajúci dodatočne splnil informačnú povinnosť.</w:t>
      </w: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Pr="00B97DD0">
        <w:rPr>
          <w:rFonts w:ascii="Times New Roman" w:eastAsia="Times New Roman" w:hAnsi="Times New Roman" w:cs="Times New Roman"/>
          <w:sz w:val="24"/>
          <w:szCs w:val="24"/>
        </w:rPr>
        <w:t xml:space="preserve">redávajúci neposkytol spotrebiteľovi informácie podľa § 3 ods. 1 písm. h) </w:t>
      </w:r>
      <w:r>
        <w:rPr>
          <w:rFonts w:ascii="Times New Roman" w:eastAsia="Times New Roman" w:hAnsi="Times New Roman" w:cs="Times New Roman"/>
          <w:sz w:val="24"/>
          <w:szCs w:val="24"/>
        </w:rPr>
        <w:t xml:space="preserve">zák. č. 102/2014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v platnom znení </w:t>
      </w:r>
      <w:r w:rsidRPr="00B97DD0">
        <w:rPr>
          <w:rFonts w:ascii="Times New Roman" w:eastAsia="Times New Roman" w:hAnsi="Times New Roman" w:cs="Times New Roman"/>
          <w:sz w:val="24"/>
          <w:szCs w:val="24"/>
        </w:rPr>
        <w:t xml:space="preserve"> ani v dodatočnej lehote podľa </w:t>
      </w:r>
      <w:r>
        <w:rPr>
          <w:rFonts w:ascii="Times New Roman" w:eastAsia="Times New Roman" w:hAnsi="Times New Roman" w:cs="Times New Roman"/>
          <w:sz w:val="24"/>
          <w:szCs w:val="24"/>
        </w:rPr>
        <w:t>čl. VIII</w:t>
      </w:r>
      <w:r w:rsidRPr="00B97D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bod 1.1 týchto VOP</w:t>
      </w:r>
      <w:r w:rsidRPr="00B97DD0">
        <w:rPr>
          <w:rFonts w:ascii="Times New Roman" w:eastAsia="Times New Roman" w:hAnsi="Times New Roman" w:cs="Times New Roman"/>
          <w:sz w:val="24"/>
          <w:szCs w:val="24"/>
        </w:rPr>
        <w:t>, lehota na odstúpenie od zmluvy uplynie po 12 mesiacoch a 14 dňoch odo dňa začatia plynutia lehoty na odstúpenie od zmluvy podľa odseku podľa</w:t>
      </w:r>
      <w:r>
        <w:rPr>
          <w:rFonts w:ascii="Times New Roman" w:eastAsia="Times New Roman" w:hAnsi="Times New Roman" w:cs="Times New Roman"/>
          <w:sz w:val="24"/>
          <w:szCs w:val="24"/>
        </w:rPr>
        <w:t xml:space="preserve"> čl. VIII</w:t>
      </w:r>
      <w:r w:rsidRPr="00B97D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bod 1. týchto VOP</w:t>
      </w:r>
    </w:p>
    <w:p w:rsidR="00640A76" w:rsidRDefault="00640A76">
      <w:pPr>
        <w:shd w:val="clear" w:color="auto" w:fill="FFFFFF"/>
        <w:spacing w:after="0" w:line="240" w:lineRule="auto"/>
        <w:jc w:val="both"/>
        <w:rPr>
          <w:rFonts w:ascii="Times New Roman" w:eastAsia="Times New Roman" w:hAnsi="Times New Roman" w:cs="Times New Roman"/>
          <w:sz w:val="24"/>
          <w:szCs w:val="24"/>
        </w:rPr>
      </w:pPr>
    </w:p>
    <w:p w:rsidR="00640A76" w:rsidRDefault="000D71D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1.3.Spotrebiteľ môže odstúpiť od zmluvy, predmetom ktorej je dodanie tovaru, aj pred začatím plynutia lehoty na odstúpenie od zmluvy.</w:t>
      </w:r>
    </w:p>
    <w:p w:rsidR="00640A76" w:rsidRDefault="00640A76">
      <w:pPr>
        <w:shd w:val="clear" w:color="auto" w:fill="FFFFFF"/>
        <w:spacing w:after="0" w:line="240" w:lineRule="auto"/>
        <w:jc w:val="both"/>
        <w:rPr>
          <w:rFonts w:ascii="Times New Roman" w:eastAsia="Times New Roman" w:hAnsi="Times New Roman" w:cs="Times New Roman"/>
          <w:sz w:val="24"/>
          <w:szCs w:val="24"/>
        </w:rPr>
      </w:pPr>
    </w:p>
    <w:p w:rsidR="00640A76" w:rsidRPr="00710E56" w:rsidRDefault="000D71D3" w:rsidP="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2.Spotrebiteľ je povinný najneskôr do 14 dní odo dňa odstúpenia od zmluvy zaslať tovar späť alebo ho odovzdať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redávajúci navrhne, že si tovar vyzdvihne osobne alebo prostredníctvom ním poverenej osoby. </w:t>
      </w:r>
      <w:r w:rsidR="00FE05FA">
        <w:rPr>
          <w:rFonts w:ascii="Times New Roman" w:eastAsia="Times New Roman" w:hAnsi="Times New Roman" w:cs="Times New Roman"/>
          <w:color w:val="000000"/>
          <w:sz w:val="24"/>
          <w:szCs w:val="24"/>
          <w:highlight w:val="white"/>
        </w:rPr>
        <w:t xml:space="preserve">Lehota podľa prvej </w:t>
      </w:r>
      <w:r w:rsidR="00FE05FA" w:rsidRPr="00710E56">
        <w:rPr>
          <w:rFonts w:ascii="Times New Roman" w:eastAsia="Times New Roman" w:hAnsi="Times New Roman" w:cs="Times New Roman"/>
          <w:color w:val="000000"/>
          <w:sz w:val="24"/>
          <w:szCs w:val="24"/>
        </w:rPr>
        <w:t>vety sa považuje za zachovanú, ak bol tovar odovzdaný na prepravu najneskôr v posledný deň lehoty. (§10 ods. 1 zákona č. 102/2014 Z. z.).</w:t>
      </w:r>
    </w:p>
    <w:p w:rsidR="00640A76" w:rsidRPr="00710E56" w:rsidRDefault="00640A76">
      <w:pPr>
        <w:shd w:val="clear" w:color="auto" w:fill="FFFFFF"/>
        <w:spacing w:after="0" w:line="240" w:lineRule="auto"/>
        <w:jc w:val="both"/>
        <w:rPr>
          <w:rFonts w:ascii="Times New Roman" w:eastAsia="Times New Roman" w:hAnsi="Times New Roman" w:cs="Times New Roman"/>
          <w:sz w:val="24"/>
          <w:szCs w:val="24"/>
        </w:rPr>
      </w:pPr>
    </w:p>
    <w:p w:rsidR="00640A76" w:rsidRPr="00710E56"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sidRPr="00710E56">
        <w:rPr>
          <w:rFonts w:ascii="Times New Roman" w:eastAsia="Times New Roman" w:hAnsi="Times New Roman" w:cs="Times New Roman"/>
          <w:color w:val="000000"/>
          <w:sz w:val="24"/>
          <w:szCs w:val="24"/>
        </w:rPr>
        <w:t>3.Spotrebiteľ je povinný, ak toto právo chce využiť, odstúpenie od kúpnej zmluvy oznámiť najneskôr v posledný deň určenej lehoty Predávajúcemu</w:t>
      </w:r>
      <w:r w:rsidR="00FE05FA" w:rsidRPr="00710E56">
        <w:rPr>
          <w:rFonts w:ascii="Times New Roman" w:eastAsia="Times New Roman" w:hAnsi="Times New Roman" w:cs="Times New Roman"/>
          <w:color w:val="000000"/>
          <w:sz w:val="24"/>
          <w:szCs w:val="24"/>
        </w:rPr>
        <w:t>.</w:t>
      </w:r>
      <w:r w:rsidRPr="00710E56">
        <w:rPr>
          <w:rFonts w:ascii="Times New Roman" w:eastAsia="Times New Roman" w:hAnsi="Times New Roman" w:cs="Times New Roman"/>
          <w:color w:val="000000"/>
          <w:sz w:val="24"/>
          <w:szCs w:val="24"/>
        </w:rPr>
        <w:t xml:space="preserve"> </w:t>
      </w:r>
      <w:r w:rsidR="00FE05FA" w:rsidRPr="00710E56">
        <w:rPr>
          <w:rFonts w:ascii="Times New Roman" w:eastAsia="Times New Roman" w:hAnsi="Times New Roman" w:cs="Times New Roman"/>
          <w:color w:val="000000"/>
          <w:sz w:val="24"/>
          <w:szCs w:val="24"/>
        </w:rPr>
        <w:t xml:space="preserve">Lehota na odstúpenie od zmluvy sa považuje za zachovanú, ak oznámenie o odstúpení od zmluvy bolo odoslané </w:t>
      </w:r>
      <w:r w:rsidR="00AC59F0" w:rsidRPr="00710E56">
        <w:rPr>
          <w:rFonts w:ascii="Times New Roman" w:eastAsia="Times New Roman" w:hAnsi="Times New Roman" w:cs="Times New Roman"/>
          <w:color w:val="000000"/>
          <w:sz w:val="24"/>
          <w:szCs w:val="24"/>
        </w:rPr>
        <w:t>P</w:t>
      </w:r>
      <w:r w:rsidR="00FE05FA" w:rsidRPr="00710E56">
        <w:rPr>
          <w:rFonts w:ascii="Times New Roman" w:eastAsia="Times New Roman" w:hAnsi="Times New Roman" w:cs="Times New Roman"/>
          <w:color w:val="000000"/>
          <w:sz w:val="24"/>
          <w:szCs w:val="24"/>
        </w:rPr>
        <w:t xml:space="preserve">redávajúcemu najneskôr v posledný deň lehoty </w:t>
      </w:r>
      <w:r w:rsidRPr="00710E56">
        <w:rPr>
          <w:rFonts w:ascii="Times New Roman" w:eastAsia="Times New Roman" w:hAnsi="Times New Roman" w:cs="Times New Roman"/>
          <w:color w:val="000000"/>
          <w:sz w:val="24"/>
          <w:szCs w:val="24"/>
        </w:rPr>
        <w:t xml:space="preserve">na adresu sídla </w:t>
      </w:r>
      <w:r w:rsidR="00AC59F0" w:rsidRPr="00710E56">
        <w:rPr>
          <w:rFonts w:ascii="Times New Roman" w:eastAsia="Times New Roman" w:hAnsi="Times New Roman" w:cs="Times New Roman"/>
          <w:color w:val="000000"/>
          <w:sz w:val="24"/>
          <w:szCs w:val="24"/>
        </w:rPr>
        <w:t>P</w:t>
      </w:r>
      <w:r w:rsidRPr="00710E56">
        <w:rPr>
          <w:rFonts w:ascii="Times New Roman" w:eastAsia="Times New Roman" w:hAnsi="Times New Roman" w:cs="Times New Roman"/>
          <w:color w:val="000000"/>
          <w:sz w:val="24"/>
          <w:szCs w:val="24"/>
        </w:rPr>
        <w:t>redávajúceho, ktorá je:</w:t>
      </w:r>
      <w:r w:rsidRPr="00710E56">
        <w:rPr>
          <w:rFonts w:ascii="Times New Roman" w:eastAsia="Times New Roman" w:hAnsi="Times New Roman" w:cs="Times New Roman"/>
          <w:b/>
          <w:color w:val="000000"/>
          <w:sz w:val="24"/>
          <w:szCs w:val="24"/>
        </w:rPr>
        <w:t xml:space="preserve"> </w:t>
      </w:r>
    </w:p>
    <w:p w:rsidR="00710E56" w:rsidRPr="00623B17" w:rsidRDefault="00710E56" w:rsidP="00710E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710E56">
        <w:rPr>
          <w:rFonts w:ascii="Times New Roman" w:eastAsia="Times New Roman" w:hAnsi="Times New Roman" w:cs="Times New Roman"/>
          <w:sz w:val="24"/>
          <w:szCs w:val="24"/>
        </w:rPr>
        <w:t>Botanical</w:t>
      </w:r>
      <w:proofErr w:type="spellEnd"/>
      <w:r w:rsidRPr="00710E56">
        <w:rPr>
          <w:rFonts w:ascii="Times New Roman" w:eastAsia="Times New Roman" w:hAnsi="Times New Roman" w:cs="Times New Roman"/>
          <w:sz w:val="24"/>
          <w:szCs w:val="24"/>
        </w:rPr>
        <w:t xml:space="preserve"> </w:t>
      </w:r>
      <w:proofErr w:type="spellStart"/>
      <w:r w:rsidRPr="00710E56">
        <w:rPr>
          <w:rFonts w:ascii="Times New Roman" w:eastAsia="Times New Roman" w:hAnsi="Times New Roman" w:cs="Times New Roman"/>
          <w:sz w:val="24"/>
          <w:szCs w:val="24"/>
        </w:rPr>
        <w:t>Grow</w:t>
      </w:r>
      <w:proofErr w:type="spellEnd"/>
      <w:r w:rsidRPr="00710E56">
        <w:rPr>
          <w:rFonts w:ascii="Times New Roman" w:eastAsia="Times New Roman" w:hAnsi="Times New Roman" w:cs="Times New Roman"/>
          <w:sz w:val="24"/>
          <w:szCs w:val="24"/>
        </w:rPr>
        <w:t xml:space="preserve"> s. r. o., </w:t>
      </w:r>
      <w:proofErr w:type="spellStart"/>
      <w:r w:rsidRPr="00710E56">
        <w:rPr>
          <w:rFonts w:ascii="Times New Roman" w:eastAsia="Times New Roman" w:hAnsi="Times New Roman" w:cs="Times New Roman"/>
          <w:sz w:val="24"/>
          <w:szCs w:val="24"/>
        </w:rPr>
        <w:t>Majerníkova</w:t>
      </w:r>
      <w:proofErr w:type="spellEnd"/>
      <w:r w:rsidRPr="00710E56">
        <w:rPr>
          <w:rFonts w:ascii="Times New Roman" w:eastAsia="Times New Roman" w:hAnsi="Times New Roman" w:cs="Times New Roman"/>
          <w:sz w:val="24"/>
          <w:szCs w:val="24"/>
        </w:rPr>
        <w:t xml:space="preserve"> 19, Bratislava -</w:t>
      </w:r>
      <w:r w:rsidRPr="00623B17">
        <w:rPr>
          <w:rFonts w:ascii="Times New Roman" w:eastAsia="Times New Roman" w:hAnsi="Times New Roman" w:cs="Times New Roman"/>
          <w:sz w:val="24"/>
          <w:szCs w:val="24"/>
        </w:rPr>
        <w:t xml:space="preserve"> mestská časť Karlova Ves 841 05, Slovenská republika</w:t>
      </w:r>
    </w:p>
    <w:p w:rsidR="00640A76"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Toto právo môže spotrebiteľ uplatniť aj v ktorejkoľvek prevádzkarni </w:t>
      </w:r>
      <w:r w:rsidR="00AC59F0">
        <w:rPr>
          <w:rFonts w:ascii="Times New Roman" w:eastAsia="Times New Roman" w:hAnsi="Times New Roman" w:cs="Times New Roman"/>
          <w:color w:val="000000"/>
          <w:sz w:val="24"/>
          <w:szCs w:val="24"/>
          <w:highlight w:val="white"/>
        </w:rPr>
        <w:t>P</w:t>
      </w:r>
      <w:r>
        <w:rPr>
          <w:rFonts w:ascii="Times New Roman" w:eastAsia="Times New Roman" w:hAnsi="Times New Roman" w:cs="Times New Roman"/>
          <w:color w:val="000000"/>
          <w:sz w:val="24"/>
          <w:szCs w:val="24"/>
          <w:highlight w:val="white"/>
        </w:rPr>
        <w:t>redávajúceho. </w:t>
      </w:r>
    </w:p>
    <w:p w:rsidR="00FE05FA" w:rsidRDefault="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4.Odstúpenie od kúpnej zmluvy možno u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uplatniť v listinnej podobe alebo v podobe zápisu na inom trvanlivom nosiči. Uplatnenie odstúpenia od zmluvy je možné uskutočniť aj prostredníctvom Formulára na odstúpenie od zmluvy, ktorý je sprístupnený na webovej stránke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Spotrebiteľ je oprávnený od zmluvy odstúpiť aj ústne a to najmä jednoznačne formulovaným vyhlásením spotrebiteľa vyjadrujúce jeho vôľu odstúpiť od zmluvy. Odporúčame spotrebiteľovi aby v odstúpení od zmluvy uviedol číslo objednávky, dátum nákupu, druh od akého </w:t>
      </w:r>
      <w:r>
        <w:rPr>
          <w:rFonts w:ascii="Times New Roman" w:eastAsia="Times New Roman" w:hAnsi="Times New Roman" w:cs="Times New Roman"/>
          <w:sz w:val="24"/>
          <w:szCs w:val="24"/>
        </w:rPr>
        <w:lastRenderedPageBreak/>
        <w:t xml:space="preserve">tovaru odstupuje, meno a priezvisko, adresu a prípade aj číslo účtu, na ktorý mu budú vrátené všetky platby, ktoré poskytol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redávajúcemu z odstupujúcej zmluvy, ak sa rozhodne, že si žiada zaslať platbu za tovar na ním uvedené číslo účtu. V opačnom prípade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vráti spotrebiteľovi platbu za tovar rovnakým spôsobom, aký použil spotrebiteľ pri svojej platbe.</w:t>
      </w:r>
    </w:p>
    <w:p w:rsidR="00640A76" w:rsidRDefault="000D71D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5.Odstúpením od zmluvy sú si zmluvné strany povinné vrátiť navzájom poskytnuté plnenia. Spotrebiteľ zodpovedá len za zníženie hodnoty tovaru, ktoré vzniklo v dôsledku takého zaobchádzania s tovarom, ktoré je nad rámec zaobchádzania potrebného na zistenie vlastností a funkčnosti tovaru. Spotrebiteľ nezodpovedá za zníženie hodnoty tovaru, ak si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nesplnil informačnú povinnosť o práve spotrebiteľa odstúpiť od zmluvy podľa § 3 ods. 1 písm. h).  Zákona č. 102/2014 Z. z.</w:t>
      </w:r>
    </w:p>
    <w:p w:rsidR="00640A76" w:rsidRDefault="00640A76">
      <w:pPr>
        <w:jc w:val="both"/>
        <w:rPr>
          <w:rFonts w:ascii="Times New Roman" w:eastAsia="Times New Roman" w:hAnsi="Times New Roman" w:cs="Times New Roman"/>
          <w:sz w:val="24"/>
          <w:szCs w:val="24"/>
        </w:rPr>
      </w:pP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6.Spotrebiteľ môže k odstúpeniu od zmluvy bez uvedenia dôvodu využiť </w:t>
      </w:r>
      <w:r>
        <w:rPr>
          <w:rFonts w:ascii="Times New Roman" w:eastAsia="Times New Roman" w:hAnsi="Times New Roman" w:cs="Times New Roman"/>
          <w:sz w:val="24"/>
          <w:szCs w:val="24"/>
          <w:highlight w:val="red"/>
          <w:u w:val="single"/>
        </w:rPr>
        <w:t>formulár odstúpenia od kúpnej zmluvy</w:t>
      </w:r>
      <w:r>
        <w:rPr>
          <w:rFonts w:ascii="Times New Roman" w:eastAsia="Times New Roman" w:hAnsi="Times New Roman" w:cs="Times New Roman"/>
          <w:sz w:val="24"/>
          <w:szCs w:val="24"/>
        </w:rPr>
        <w:t xml:space="preserve">. Uvedený formulár je voľne prístupný k nahliadnutiu aj stiahnutiu na internetovej stránke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highlight w:val="white"/>
        </w:rPr>
        <w:t xml:space="preserve">Ak spotrebiteľ od zmluvy odstúpi v zmysle zákona č.102/2014 </w:t>
      </w:r>
      <w:proofErr w:type="spellStart"/>
      <w:r>
        <w:rPr>
          <w:rFonts w:ascii="Times New Roman" w:eastAsia="Times New Roman" w:hAnsi="Times New Roman" w:cs="Times New Roman"/>
          <w:sz w:val="24"/>
          <w:szCs w:val="24"/>
          <w:highlight w:val="white"/>
        </w:rPr>
        <w:t>Z.z</w:t>
      </w:r>
      <w:proofErr w:type="spellEnd"/>
      <w:r>
        <w:rPr>
          <w:rFonts w:ascii="Times New Roman" w:eastAsia="Times New Roman" w:hAnsi="Times New Roman" w:cs="Times New Roman"/>
          <w:sz w:val="24"/>
          <w:szCs w:val="24"/>
          <w:highlight w:val="white"/>
        </w:rPr>
        <w:t xml:space="preserve">., znáša náklady na vrátenie tovaru </w:t>
      </w:r>
      <w:r w:rsidR="00AC59F0">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redávajúcemu podľa § 10 ods. 3 zákona č. 102/2014 </w:t>
      </w:r>
      <w:proofErr w:type="spellStart"/>
      <w:r>
        <w:rPr>
          <w:rFonts w:ascii="Times New Roman" w:eastAsia="Times New Roman" w:hAnsi="Times New Roman" w:cs="Times New Roman"/>
          <w:sz w:val="24"/>
          <w:szCs w:val="24"/>
          <w:highlight w:val="white"/>
        </w:rPr>
        <w:t>Z.z</w:t>
      </w:r>
      <w:proofErr w:type="spellEnd"/>
      <w:r>
        <w:rPr>
          <w:rFonts w:ascii="Times New Roman" w:eastAsia="Times New Roman" w:hAnsi="Times New Roman" w:cs="Times New Roman"/>
          <w:sz w:val="24"/>
          <w:szCs w:val="24"/>
          <w:highlight w:val="white"/>
        </w:rPr>
        <w:t xml:space="preserve">., a ak odstúpi od zmluvy uzavretej na diaľku, aj náklady na vrátenie tovaru, ktorý vzhľadom na jeho povahu nie je možné vrátiť prostredníctvom pošty, To neplatí, ak </w:t>
      </w:r>
      <w:r w:rsidR="00AC59F0">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redávajúci súhlasil, že ich bude znášať sám, alebo ak si nesplnil povinnosť podľa § 3 ods. 1 písm. i). zákona č. 102/2014 </w:t>
      </w:r>
      <w:proofErr w:type="spellStart"/>
      <w:r>
        <w:rPr>
          <w:rFonts w:ascii="Times New Roman" w:eastAsia="Times New Roman" w:hAnsi="Times New Roman" w:cs="Times New Roman"/>
          <w:sz w:val="24"/>
          <w:szCs w:val="24"/>
          <w:highlight w:val="white"/>
        </w:rPr>
        <w:t>Z.z</w:t>
      </w:r>
      <w:proofErr w:type="spellEnd"/>
      <w:r>
        <w:rPr>
          <w:rFonts w:ascii="Times New Roman" w:eastAsia="Times New Roman" w:hAnsi="Times New Roman" w:cs="Times New Roman"/>
          <w:sz w:val="24"/>
          <w:szCs w:val="24"/>
          <w:highlight w:val="white"/>
        </w:rPr>
        <w:t xml:space="preserve">. </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8.Predávajúci je povinný bez zbytočného odkladu, najneskôr do 14 dní odo dňa doručenia oznámenia o odstúpení od zmluvy vrátiť spotrebiteľovi všetky platby, ktoré od neho prijal na základe zmluvy alebo v súvislosti s ňou, vrátane nákladov na dopravu, dodanie a poštovné a iných nákladov a poplatkov; tým nie je dotknuté ustanovenie § 8 ods. 5. Zákona č. 102/2014 Z. z.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a o zmene a doplnení niektorých zákonov</w:t>
      </w:r>
    </w:p>
    <w:p w:rsidR="00640A76" w:rsidRPr="00F073AD" w:rsidRDefault="000D71D3">
      <w:pPr>
        <w:jc w:val="both"/>
        <w:rPr>
          <w:rFonts w:ascii="Times New Roman" w:eastAsia="Times New Roman" w:hAnsi="Times New Roman" w:cs="Times New Roman"/>
          <w:sz w:val="24"/>
          <w:szCs w:val="24"/>
        </w:rPr>
      </w:pPr>
      <w:r w:rsidRPr="00F073AD">
        <w:rPr>
          <w:rFonts w:ascii="Times New Roman" w:eastAsia="Times New Roman" w:hAnsi="Times New Roman" w:cs="Times New Roman"/>
          <w:sz w:val="24"/>
          <w:szCs w:val="24"/>
        </w:rPr>
        <w:t xml:space="preserve">9.V zmysle § 9 ods. 3 Zákona č. 102/2014 Z. z., Predávajúci nie je povinný uhradiť spotrebiteľovi dodatočné náklady, ak si spotrebiteľ výslovne zvolil iný spôsob doručenia, ako je najlacnejší bežný spôsob doručenia ponúkaný </w:t>
      </w:r>
      <w:r w:rsidR="00AC59F0">
        <w:rPr>
          <w:rFonts w:ascii="Times New Roman" w:eastAsia="Times New Roman" w:hAnsi="Times New Roman" w:cs="Times New Roman"/>
          <w:sz w:val="24"/>
          <w:szCs w:val="24"/>
        </w:rPr>
        <w:t>P</w:t>
      </w:r>
      <w:r w:rsidRPr="00F073AD">
        <w:rPr>
          <w:rFonts w:ascii="Times New Roman" w:eastAsia="Times New Roman" w:hAnsi="Times New Roman" w:cs="Times New Roman"/>
          <w:sz w:val="24"/>
          <w:szCs w:val="24"/>
        </w:rPr>
        <w:t xml:space="preserve">redávajúcim. Dodatočnými nákladmi sa rozumie rozdiel medzi nákladmi na doručenie, ktoré si zvolil spotrebiteľ, a nákladmi na najlacnejší bežný spôsob doručenia ponúkaný </w:t>
      </w:r>
      <w:r w:rsidR="00AC59F0">
        <w:rPr>
          <w:rFonts w:ascii="Times New Roman" w:eastAsia="Times New Roman" w:hAnsi="Times New Roman" w:cs="Times New Roman"/>
          <w:sz w:val="24"/>
          <w:szCs w:val="24"/>
        </w:rPr>
        <w:t>P</w:t>
      </w:r>
      <w:r w:rsidRPr="00F073AD">
        <w:rPr>
          <w:rFonts w:ascii="Times New Roman" w:eastAsia="Times New Roman" w:hAnsi="Times New Roman" w:cs="Times New Roman"/>
          <w:sz w:val="24"/>
          <w:szCs w:val="24"/>
        </w:rPr>
        <w:t>redávajúcim.</w:t>
      </w:r>
    </w:p>
    <w:p w:rsidR="00640A76" w:rsidRDefault="000D71D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10.Spotrebiteľ je oprávnený vrátenie tovaru, ktorý nadobudol na základe zmluvy uzavretej počas predajnej akcie alebo v súvislosti s ňou,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redávajúcemu odoprieť až do doby, keď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spotrebiteľovi vráti zaplatenú cenu alebo preddavok za tovar alebo službu.</w:t>
      </w:r>
    </w:p>
    <w:p w:rsidR="00640A76" w:rsidRDefault="00640A76">
      <w:pPr>
        <w:shd w:val="clear" w:color="auto" w:fill="FFFFFF"/>
        <w:spacing w:after="0" w:line="240" w:lineRule="auto"/>
        <w:jc w:val="both"/>
        <w:rPr>
          <w:rFonts w:ascii="Times New Roman" w:eastAsia="Times New Roman" w:hAnsi="Times New Roman" w:cs="Times New Roman"/>
          <w:sz w:val="24"/>
          <w:szCs w:val="24"/>
          <w:highlight w:val="white"/>
        </w:rPr>
      </w:pPr>
    </w:p>
    <w:p w:rsidR="00640A76" w:rsidRDefault="000D71D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11.</w:t>
      </w:r>
      <w:r>
        <w:rPr>
          <w:rFonts w:ascii="Times New Roman" w:eastAsia="Times New Roman" w:hAnsi="Times New Roman" w:cs="Times New Roman"/>
          <w:sz w:val="24"/>
          <w:szCs w:val="24"/>
        </w:rPr>
        <w:t>Zásielky poslané v prípade odstúpenia od kúpnej zmluvy ako dobierka nebudú z našej strany prevzaté. Kupujúcim odporúčame zasielať zásielky doporučene, alebo obdobnou formou bez uvedenia sumy dobierky.</w:t>
      </w:r>
    </w:p>
    <w:p w:rsidR="00640A76" w:rsidRDefault="00640A76">
      <w:pPr>
        <w:shd w:val="clear" w:color="auto" w:fill="FFFFFF"/>
        <w:spacing w:after="0" w:line="240" w:lineRule="auto"/>
        <w:jc w:val="both"/>
        <w:rPr>
          <w:rFonts w:ascii="Times New Roman" w:eastAsia="Times New Roman" w:hAnsi="Times New Roman" w:cs="Times New Roman"/>
          <w:sz w:val="24"/>
          <w:szCs w:val="24"/>
        </w:rPr>
      </w:pPr>
    </w:p>
    <w:p w:rsidR="00640A76" w:rsidRDefault="000D71D3">
      <w:pPr>
        <w:jc w:val="both"/>
        <w:rPr>
          <w:rFonts w:ascii="Times New Roman" w:eastAsia="Times New Roman" w:hAnsi="Times New Roman" w:cs="Times New Roman"/>
          <w:sz w:val="24"/>
          <w:szCs w:val="24"/>
          <w:highlight w:val="yellow"/>
        </w:rPr>
      </w:pPr>
      <w:bookmarkStart w:id="6" w:name="_heading=h.gjdgxs" w:colFirst="0" w:colLast="0"/>
      <w:bookmarkEnd w:id="6"/>
      <w:r>
        <w:rPr>
          <w:rFonts w:ascii="Times New Roman" w:eastAsia="Times New Roman" w:hAnsi="Times New Roman" w:cs="Times New Roman"/>
          <w:sz w:val="24"/>
          <w:szCs w:val="24"/>
        </w:rPr>
        <w:t xml:space="preserve">12.Pri odstúpení od zmluvy znáša spotrebiteľ iba náklady na vrátenie tovaru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redávajúci súhlasil, že ich bude znášať sám, alebo ak si nesplnil povinnosť podľa § 3 ods. 1 písm. i).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a o zmene a doplnení niektorých zákonov</w:t>
      </w:r>
    </w:p>
    <w:p w:rsidR="00640A76" w:rsidRDefault="00D064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D71D3">
        <w:rPr>
          <w:rFonts w:ascii="Times New Roman" w:eastAsia="Times New Roman" w:hAnsi="Times New Roman" w:cs="Times New Roman"/>
          <w:sz w:val="24"/>
          <w:szCs w:val="24"/>
        </w:rPr>
        <w:t>Okrem povinností uvedených v odsekoch 1, 3 až 5 a § 9 ods. 3 Zákona č. 102/2014 Z. z. uplatnenie práva spotrebiteľa odstúpiť od zmluvy nesmie mať za následok vznik ďalších nákladov ani iných povinností pre spotrebiteľa.</w:t>
      </w:r>
    </w:p>
    <w:p w:rsidR="00D064CD" w:rsidRDefault="00D064CD" w:rsidP="00D064CD">
      <w:pPr>
        <w:shd w:val="clear" w:color="auto" w:fill="FFFFFF"/>
        <w:spacing w:after="0" w:line="240" w:lineRule="auto"/>
        <w:jc w:val="both"/>
        <w:rPr>
          <w:rFonts w:ascii="Times New Roman" w:eastAsia="Times New Roman" w:hAnsi="Times New Roman" w:cs="Times New Roman"/>
          <w:sz w:val="24"/>
          <w:szCs w:val="24"/>
          <w:highlight w:val="yellow"/>
        </w:rPr>
      </w:pPr>
    </w:p>
    <w:p w:rsidR="00640A76" w:rsidRDefault="00D064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0D71D3">
        <w:rPr>
          <w:rFonts w:ascii="Times New Roman" w:eastAsia="Times New Roman" w:hAnsi="Times New Roman" w:cs="Times New Roman"/>
          <w:sz w:val="24"/>
          <w:szCs w:val="24"/>
        </w:rPr>
        <w:t xml:space="preserve">.Právo na odstúpenie od zmluvy sa neuplatňuje pre tovary a služby, ktoré sú vymedzené v §7 ods. 6 písm. a) až l) zákona č. 102/2014.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w:t>
      </w:r>
    </w:p>
    <w:p w:rsidR="00640A76" w:rsidRDefault="000D71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Konkrétne:</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b)predaj tovaru alebo poskytnutie služby, ktorých cena závisí od pohybu cien na finančnom trhu, ktorý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 a ku ktorému môže dôjsť počas plynutia lehoty na odstúpenie od zmluvy,</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c)predaj tovaru zhotoveného podľa osobitných požiadaviek spotrebiteľa, tovaru vyrobeného na mieru alebo tovaru určeného osobitne pre jedného spotrebiteľa,</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d)predaj tovaru, ktorý podlieha rýchlemu zníženiu akosti alebo skaze,</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e)predaj tovaru uzavretého v ochrannom obale, ktorý nie je vhodné vrátiť z dôvodu ochrany zdravia alebo z hygienických dôvodov a ktorého ochranný obal bol po dodaní porušený,</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predaj tovaru, ktorý môže byť vzhľadom na svoju povahu po dodaní neoddeliteľne zmiešaný s iným tovarom,</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g)predaj alkoholických nápojov, ktorých cena bola dohodnutá v čase uzavretia zmluvy, pričom ich dodanie je možné uskutočniť najskôr po 30 dňoch a ich cena závisí od pohybu cien na trhu, ktoré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h)vykonanie naliehavých opráv alebo údržby, o ktoré spotrebiteľ výslovne požiadal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to neplatí pre zmluvy o službách a zmluvy, ktorých predmetom je predaj iného tovaru ako náhradných dielov potrebných na vykonanie opravy alebo údržby, ak boli uzavreté počas návštevy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u spotrebiteľa a spotrebiteľ si tieto služby alebo tovary vopred neobjednal,</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i)predaj zvukových záznamov, obrazových záznamov, zvukovoobrazových záznamov alebo počítačového softvéru predávaných v ochrannom obale, ak spotrebiteľ tento obal rozbalil,</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j)predaj periodickej tlače s výnimkou predaja na základe dohody o predplatnom a predaj kníh nedodávaných v ochrannom obale,</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k)poskytnutie ubytovacích služieb na iný účel ako na účel bývania, preprava tovaru, nájom automobilov, poskytnutie stravovacích služieb alebo poskytnutie služieb súvisiacich s činnosťami v rámci voľného času a podľa ktorej sa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zaväzuje poskytnúť tieto služby v dohodnutom čase alebo v dohodnutej lehote,</w:t>
      </w:r>
    </w:p>
    <w:p w:rsidR="00B025BE"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l)poskytovanie elektronického obsahu inak ako na hmotnom nosiči, ak sa jeho poskytovanie začalo s výslovným súhlasom spotrebiteľa a spotrebiteľ vyhlásil, že bol riadne poučený o tom, že vyjadrením tohto súhlasu stráca právo na odstúpenie od zmluvy.</w:t>
      </w:r>
    </w:p>
    <w:p w:rsidR="00640A76" w:rsidRDefault="00B025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0D71D3">
        <w:rPr>
          <w:rFonts w:ascii="Times New Roman" w:eastAsia="Times New Roman" w:hAnsi="Times New Roman" w:cs="Times New Roman"/>
          <w:sz w:val="24"/>
          <w:szCs w:val="24"/>
        </w:rPr>
        <w:t>.V prípade odstúpenia od zmluvy Predávajúci je povinný vrátiť Spotrebiteľovi finančné prostriedky rovnakou formou, akou ich od Spotrebiteľa obdržal. Meniť formu vrátenia finančných prostriedkov Spotrebiteľovi, je možné len na základe súhlasu spotrebiteľa.</w:t>
      </w:r>
    </w:p>
    <w:p w:rsidR="00640A76" w:rsidRDefault="00D064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0D71D3">
        <w:rPr>
          <w:rFonts w:ascii="Times New Roman" w:eastAsia="Times New Roman" w:hAnsi="Times New Roman" w:cs="Times New Roman"/>
          <w:sz w:val="24"/>
          <w:szCs w:val="24"/>
        </w:rPr>
        <w:t xml:space="preserve">Pri odstúpení od zmluvy, predmetom ktorej je predaj tovaru,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nie je povinný vrátiť spotrebiteľovi platby podľa § 9 odseku 1 zákona č. 102/2014.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 xml:space="preserve">. pred tým, ako mu je tovar doručený alebo kým spotrebiteľ nepreukáže zaslanie tovaru späť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ibaže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redávajúci navrhne, že si tovar vyzdvihne osobne alebo prostredníctvom ním poverenej osoby.</w:t>
      </w:r>
    </w:p>
    <w:p w:rsidR="00D064CD" w:rsidRPr="00394A6D" w:rsidRDefault="00D064CD" w:rsidP="00D064CD">
      <w:pPr>
        <w:shd w:val="clear" w:color="auto" w:fill="FFFFFF"/>
        <w:spacing w:after="0" w:line="240" w:lineRule="auto"/>
        <w:jc w:val="both"/>
        <w:rPr>
          <w:rFonts w:ascii="Times New Roman" w:eastAsia="Times New Roman" w:hAnsi="Times New Roman" w:cs="Times New Roman"/>
          <w:sz w:val="24"/>
          <w:szCs w:val="24"/>
        </w:rPr>
      </w:pPr>
      <w:r w:rsidRPr="00394A6D">
        <w:rPr>
          <w:rFonts w:ascii="Times New Roman" w:eastAsia="Times New Roman" w:hAnsi="Times New Roman" w:cs="Times New Roman"/>
          <w:sz w:val="24"/>
          <w:szCs w:val="24"/>
        </w:rPr>
        <w:t xml:space="preserve">17.Ak spotrebiteľ odstúpi od zmluvy o službách a pred začatím poskytovania služieb udelil výslovný súhlas podľa § 4 ods. 6, spotrebiteľ je povinný uhradiť </w:t>
      </w:r>
      <w:r w:rsidR="00AC59F0">
        <w:rPr>
          <w:rFonts w:ascii="Times New Roman" w:eastAsia="Times New Roman" w:hAnsi="Times New Roman" w:cs="Times New Roman"/>
          <w:sz w:val="24"/>
          <w:szCs w:val="24"/>
        </w:rPr>
        <w:t>P</w:t>
      </w:r>
      <w:r w:rsidRPr="00394A6D">
        <w:rPr>
          <w:rFonts w:ascii="Times New Roman" w:eastAsia="Times New Roman" w:hAnsi="Times New Roman" w:cs="Times New Roman"/>
          <w:sz w:val="24"/>
          <w:szCs w:val="24"/>
        </w:rPr>
        <w:t>redávajúcemu iba cenu za skutočne poskytnuté plnenie do dňa doručenia oznámenia o odstúpení od zmluvy. Cena za skutočne poskytnuté plnenie sa vypočíta pomerne na základe celkovej ceny dohodnutej v zmluve. Ak je celková cena dohodnutá v zmluve nadhodnotená, cena za skutočne poskytnuté plnenie sa vypočíta na základe trhovej ceny poskytnutého plnenia.</w:t>
      </w:r>
    </w:p>
    <w:p w:rsidR="00D064CD" w:rsidRDefault="00D064CD" w:rsidP="00D064CD">
      <w:pPr>
        <w:shd w:val="clear" w:color="auto" w:fill="FFFFFF"/>
        <w:spacing w:after="0" w:line="240" w:lineRule="auto"/>
        <w:jc w:val="both"/>
        <w:rPr>
          <w:rFonts w:ascii="Times New Roman" w:eastAsia="Times New Roman" w:hAnsi="Times New Roman" w:cs="Times New Roman"/>
          <w:sz w:val="24"/>
          <w:szCs w:val="24"/>
          <w:highlight w:val="yellow"/>
        </w:rPr>
      </w:pPr>
    </w:p>
    <w:p w:rsidR="00D064CD" w:rsidRPr="00710E56" w:rsidRDefault="00D064CD" w:rsidP="00D064CD">
      <w:pPr>
        <w:shd w:val="clear" w:color="auto" w:fill="FFFFFF"/>
        <w:spacing w:after="0" w:line="240" w:lineRule="auto"/>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18. Spotrebiteľ nie je povinný platiť za</w:t>
      </w:r>
    </w:p>
    <w:p w:rsidR="00D064CD" w:rsidRPr="00710E56" w:rsidRDefault="00D064CD" w:rsidP="00D064CD">
      <w:pPr>
        <w:shd w:val="clear" w:color="auto" w:fill="FFFFFF"/>
        <w:spacing w:after="0" w:line="240" w:lineRule="auto"/>
        <w:jc w:val="both"/>
        <w:rPr>
          <w:rFonts w:ascii="Times New Roman" w:eastAsia="Times New Roman" w:hAnsi="Times New Roman" w:cs="Times New Roman"/>
          <w:sz w:val="24"/>
          <w:szCs w:val="24"/>
        </w:rPr>
      </w:pPr>
    </w:p>
    <w:p w:rsidR="00D064CD" w:rsidRPr="00710E56" w:rsidRDefault="00D064CD" w:rsidP="00D064CD">
      <w:pPr>
        <w:shd w:val="clear" w:color="auto" w:fill="FFFFFF"/>
        <w:spacing w:after="0" w:line="240" w:lineRule="auto"/>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a)služby poskytnuté počas plynutia lehoty na odstúpenie od zmluvy bez ohľadu na rozsah poskytnutého plnenia, ak:</w:t>
      </w:r>
    </w:p>
    <w:p w:rsidR="00D064CD" w:rsidRPr="00710E56" w:rsidRDefault="00D064CD" w:rsidP="00D064CD">
      <w:pPr>
        <w:shd w:val="clear" w:color="auto" w:fill="FFFFFF"/>
        <w:spacing w:after="0" w:line="240" w:lineRule="auto"/>
        <w:jc w:val="both"/>
        <w:rPr>
          <w:rFonts w:ascii="Times New Roman" w:eastAsia="Times New Roman" w:hAnsi="Times New Roman" w:cs="Times New Roman"/>
          <w:sz w:val="24"/>
          <w:szCs w:val="24"/>
        </w:rPr>
      </w:pPr>
    </w:p>
    <w:p w:rsidR="00D064CD" w:rsidRPr="00710E56" w:rsidRDefault="00D064CD" w:rsidP="00D064CD">
      <w:pPr>
        <w:shd w:val="clear" w:color="auto" w:fill="FFFFFF"/>
        <w:spacing w:after="0" w:line="240" w:lineRule="auto"/>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1.</w:t>
      </w:r>
      <w:r w:rsidR="00AC59F0" w:rsidRPr="00710E56">
        <w:rPr>
          <w:rFonts w:ascii="Times New Roman" w:eastAsia="Times New Roman" w:hAnsi="Times New Roman" w:cs="Times New Roman"/>
          <w:sz w:val="24"/>
          <w:szCs w:val="24"/>
        </w:rPr>
        <w:t>P</w:t>
      </w:r>
      <w:r w:rsidRPr="00710E56">
        <w:rPr>
          <w:rFonts w:ascii="Times New Roman" w:eastAsia="Times New Roman" w:hAnsi="Times New Roman" w:cs="Times New Roman"/>
          <w:sz w:val="24"/>
          <w:szCs w:val="24"/>
        </w:rPr>
        <w:t>redávajúci neposkytol spotrebiteľovi informácie podľa § 3 ods. 1 písm. h) alebo písm. j), Zákona č. 102/2014 Z. z.</w:t>
      </w:r>
    </w:p>
    <w:p w:rsidR="00D064CD" w:rsidRPr="00710E56" w:rsidRDefault="00D064CD" w:rsidP="00D064CD">
      <w:pPr>
        <w:shd w:val="clear" w:color="auto" w:fill="FFFFFF"/>
        <w:spacing w:after="0" w:line="240" w:lineRule="auto"/>
        <w:jc w:val="both"/>
        <w:rPr>
          <w:rFonts w:ascii="Times New Roman" w:eastAsia="Times New Roman" w:hAnsi="Times New Roman" w:cs="Times New Roman"/>
          <w:sz w:val="24"/>
          <w:szCs w:val="24"/>
        </w:rPr>
      </w:pPr>
    </w:p>
    <w:p w:rsidR="00D064CD" w:rsidRPr="00710E56" w:rsidRDefault="00D064CD" w:rsidP="00D064CD">
      <w:pPr>
        <w:shd w:val="clear" w:color="auto" w:fill="FFFFFF"/>
        <w:spacing w:after="0" w:line="240" w:lineRule="auto"/>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 xml:space="preserve">2.spotrebiteľ neudelil </w:t>
      </w:r>
      <w:r w:rsidR="00AC59F0" w:rsidRPr="00710E56">
        <w:rPr>
          <w:rFonts w:ascii="Times New Roman" w:eastAsia="Times New Roman" w:hAnsi="Times New Roman" w:cs="Times New Roman"/>
          <w:sz w:val="24"/>
          <w:szCs w:val="24"/>
        </w:rPr>
        <w:t>P</w:t>
      </w:r>
      <w:r w:rsidRPr="00710E56">
        <w:rPr>
          <w:rFonts w:ascii="Times New Roman" w:eastAsia="Times New Roman" w:hAnsi="Times New Roman" w:cs="Times New Roman"/>
          <w:sz w:val="24"/>
          <w:szCs w:val="24"/>
        </w:rPr>
        <w:t>redávajúcemu výslovný súhlas so začatím poskytovania služby podľa § 4 ods. 6, Zákona č. 102/2014 Z. z.</w:t>
      </w:r>
    </w:p>
    <w:p w:rsidR="00D064CD" w:rsidRPr="00710E56" w:rsidRDefault="00D064CD" w:rsidP="00D064CD">
      <w:pPr>
        <w:shd w:val="clear" w:color="auto" w:fill="FFFFFF"/>
        <w:spacing w:after="0" w:line="240" w:lineRule="auto"/>
        <w:jc w:val="both"/>
        <w:rPr>
          <w:rFonts w:ascii="Times New Roman" w:eastAsia="Times New Roman" w:hAnsi="Times New Roman" w:cs="Times New Roman"/>
          <w:sz w:val="24"/>
          <w:szCs w:val="24"/>
        </w:rPr>
      </w:pPr>
    </w:p>
    <w:p w:rsidR="00D064CD" w:rsidRPr="00710E56" w:rsidRDefault="00D064CD" w:rsidP="00D064CD">
      <w:pPr>
        <w:shd w:val="clear" w:color="auto" w:fill="FFFFFF"/>
        <w:spacing w:after="0" w:line="240" w:lineRule="auto"/>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b) úplne alebo čiastočne poskytnutý elektronický obsah, ktorý nie je dodávaný na hmotnom nosiči, ak:</w:t>
      </w:r>
    </w:p>
    <w:p w:rsidR="00D064CD" w:rsidRPr="00710E56" w:rsidRDefault="00D064CD" w:rsidP="00D064CD">
      <w:pPr>
        <w:shd w:val="clear" w:color="auto" w:fill="FFFFFF"/>
        <w:spacing w:after="0" w:line="240" w:lineRule="auto"/>
        <w:jc w:val="both"/>
        <w:rPr>
          <w:rFonts w:ascii="Times New Roman" w:eastAsia="Times New Roman" w:hAnsi="Times New Roman" w:cs="Times New Roman"/>
          <w:sz w:val="24"/>
          <w:szCs w:val="24"/>
        </w:rPr>
      </w:pPr>
    </w:p>
    <w:p w:rsidR="00D064CD" w:rsidRPr="00710E56" w:rsidRDefault="00D064CD" w:rsidP="00D064CD">
      <w:pPr>
        <w:shd w:val="clear" w:color="auto" w:fill="FFFFFF"/>
        <w:spacing w:after="0" w:line="240" w:lineRule="auto"/>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lastRenderedPageBreak/>
        <w:t xml:space="preserve">1.spotrebiteľ neudelil </w:t>
      </w:r>
      <w:r w:rsidR="00AC59F0" w:rsidRPr="00710E56">
        <w:rPr>
          <w:rFonts w:ascii="Times New Roman" w:eastAsia="Times New Roman" w:hAnsi="Times New Roman" w:cs="Times New Roman"/>
          <w:sz w:val="24"/>
          <w:szCs w:val="24"/>
        </w:rPr>
        <w:t>P</w:t>
      </w:r>
      <w:r w:rsidRPr="00710E56">
        <w:rPr>
          <w:rFonts w:ascii="Times New Roman" w:eastAsia="Times New Roman" w:hAnsi="Times New Roman" w:cs="Times New Roman"/>
          <w:sz w:val="24"/>
          <w:szCs w:val="24"/>
        </w:rPr>
        <w:t>redávajúcemu výslovný súhlas so začatím poskytovania elektronického obsahu podľa § 4 ods. 8, Zákona č. 102/2014 Z. z.</w:t>
      </w:r>
    </w:p>
    <w:p w:rsidR="00D064CD" w:rsidRPr="00710E56" w:rsidRDefault="00D064CD" w:rsidP="00D064CD">
      <w:pPr>
        <w:shd w:val="clear" w:color="auto" w:fill="FFFFFF"/>
        <w:spacing w:after="0" w:line="240" w:lineRule="auto"/>
        <w:jc w:val="both"/>
        <w:rPr>
          <w:rFonts w:ascii="Times New Roman" w:eastAsia="Times New Roman" w:hAnsi="Times New Roman" w:cs="Times New Roman"/>
          <w:sz w:val="24"/>
          <w:szCs w:val="24"/>
        </w:rPr>
      </w:pPr>
    </w:p>
    <w:p w:rsidR="00D064CD" w:rsidRPr="00710E56" w:rsidRDefault="00D064CD" w:rsidP="00D064CD">
      <w:pPr>
        <w:shd w:val="clear" w:color="auto" w:fill="FFFFFF"/>
        <w:spacing w:after="0" w:line="240" w:lineRule="auto"/>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2.spotrebiteľ nevyhlásil, že bol riadne poučený o tom, že vyjadrením súhlasu podľa prvého bodu stráca právo na odstúpenie od zmluvy, alebo</w:t>
      </w:r>
    </w:p>
    <w:p w:rsidR="00D064CD" w:rsidRPr="00710E56" w:rsidRDefault="00D064CD" w:rsidP="00D064CD">
      <w:pPr>
        <w:shd w:val="clear" w:color="auto" w:fill="FFFFFF"/>
        <w:spacing w:after="0" w:line="240" w:lineRule="auto"/>
        <w:jc w:val="both"/>
        <w:rPr>
          <w:rFonts w:ascii="Times New Roman" w:eastAsia="Times New Roman" w:hAnsi="Times New Roman" w:cs="Times New Roman"/>
          <w:sz w:val="24"/>
          <w:szCs w:val="24"/>
        </w:rPr>
      </w:pPr>
    </w:p>
    <w:p w:rsidR="00D064CD" w:rsidRDefault="00D064CD" w:rsidP="00D064CD">
      <w:pPr>
        <w:shd w:val="clear" w:color="auto" w:fill="FFFFFF"/>
        <w:spacing w:after="0" w:line="240" w:lineRule="auto"/>
        <w:jc w:val="both"/>
        <w:rPr>
          <w:rFonts w:ascii="Times New Roman" w:eastAsia="Times New Roman" w:hAnsi="Times New Roman" w:cs="Times New Roman"/>
          <w:sz w:val="24"/>
          <w:szCs w:val="24"/>
        </w:rPr>
      </w:pPr>
      <w:r w:rsidRPr="00710E56">
        <w:rPr>
          <w:rFonts w:ascii="Times New Roman" w:eastAsia="Times New Roman" w:hAnsi="Times New Roman" w:cs="Times New Roman"/>
          <w:sz w:val="24"/>
          <w:szCs w:val="24"/>
        </w:rPr>
        <w:t>3.</w:t>
      </w:r>
      <w:r w:rsidR="00AC59F0" w:rsidRPr="00710E56">
        <w:rPr>
          <w:rFonts w:ascii="Times New Roman" w:eastAsia="Times New Roman" w:hAnsi="Times New Roman" w:cs="Times New Roman"/>
          <w:sz w:val="24"/>
          <w:szCs w:val="24"/>
        </w:rPr>
        <w:t>P</w:t>
      </w:r>
      <w:r w:rsidRPr="00710E56">
        <w:rPr>
          <w:rFonts w:ascii="Times New Roman" w:eastAsia="Times New Roman" w:hAnsi="Times New Roman" w:cs="Times New Roman"/>
          <w:sz w:val="24"/>
          <w:szCs w:val="24"/>
        </w:rPr>
        <w:t>redávajúci neposkytol spotrebiteľovi potvrdenie v súlade s § 6 ods. 1 alebo ods. 2 písm. b). Zákona č. 102/2014 Z. z.</w:t>
      </w:r>
    </w:p>
    <w:p w:rsidR="00D064CD" w:rsidRDefault="00D064CD">
      <w:pPr>
        <w:jc w:val="both"/>
        <w:rPr>
          <w:rFonts w:ascii="Times New Roman" w:eastAsia="Times New Roman" w:hAnsi="Times New Roman" w:cs="Times New Roman"/>
          <w:sz w:val="24"/>
          <w:szCs w:val="24"/>
        </w:rPr>
      </w:pPr>
    </w:p>
    <w:p w:rsidR="00640A76" w:rsidRDefault="000D71D3">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IX. Alternatívne riešenie sporov</w:t>
      </w:r>
    </w:p>
    <w:p w:rsidR="00416AD8" w:rsidRDefault="00416AD8">
      <w:pPr>
        <w:spacing w:after="0"/>
        <w:jc w:val="both"/>
        <w:rPr>
          <w:rFonts w:ascii="Times New Roman" w:eastAsia="Times New Roman" w:hAnsi="Times New Roman" w:cs="Times New Roman"/>
          <w:sz w:val="24"/>
          <w:szCs w:val="24"/>
          <w:highlight w:val="white"/>
        </w:rPr>
      </w:pPr>
    </w:p>
    <w:p w:rsidR="00640A76" w:rsidRDefault="000D71D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1.V prípade, že spotrebiteľ nie je spokojný so spôsobom, ktorým </w:t>
      </w:r>
      <w:r w:rsidR="00AC59F0">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redávajúci vybavil jeho reklamáciu alebo sa domnieva, že </w:t>
      </w:r>
      <w:r w:rsidR="00AC59F0">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redávajúci porušil jeho práva, zákazník má právo obrátiť sa na </w:t>
      </w:r>
      <w:r w:rsidR="00AC59F0">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redávajúceho so žiadosťou o nápravu. Ak </w:t>
      </w:r>
      <w:r w:rsidR="00AC59F0">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redávajúci na žiadosť zákazníka podľa predchádzajúcej vety odpovie zamietavo alebo na takúto žiadosť neodpovie v lehote do 30 dní odo dňa jej odoslania zákazníkom, zákazník má právo podať návrh na začatie alternatívneho riešenia sporu podľa ustanovenia § 12 zákona č. 391/2015 </w:t>
      </w:r>
      <w:proofErr w:type="spellStart"/>
      <w:r>
        <w:rPr>
          <w:rFonts w:ascii="Times New Roman" w:eastAsia="Times New Roman" w:hAnsi="Times New Roman" w:cs="Times New Roman"/>
          <w:sz w:val="24"/>
          <w:szCs w:val="24"/>
          <w:highlight w:val="white"/>
        </w:rPr>
        <w:t>Z.z</w:t>
      </w:r>
      <w:proofErr w:type="spellEnd"/>
      <w:r>
        <w:rPr>
          <w:rFonts w:ascii="Times New Roman" w:eastAsia="Times New Roman" w:hAnsi="Times New Roman" w:cs="Times New Roman"/>
          <w:sz w:val="24"/>
          <w:szCs w:val="24"/>
          <w:highlight w:val="white"/>
        </w:rPr>
        <w:t xml:space="preserve">. o alternatívnom riešení spotrebiteľských sporov a o zmene a doplnení niektorých zákonov. Príslušným subjektom na alternatívne riešenie spotrebiteľských sporov s </w:t>
      </w:r>
      <w:r w:rsidR="00AC59F0">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redávajúcim je Slovenská obchodná inšpekcia alebo iná príslušná oprávnená právnická osoba zapísaná v zozname subjektov alternatívneho riešenia sporov vedenom Ministerstvom hospodárska Slovenskej republiky (zoznam je dostupný na stránke </w:t>
      </w:r>
      <w:hyperlink r:id="rId7">
        <w:r>
          <w:rPr>
            <w:rFonts w:ascii="Times New Roman" w:eastAsia="Times New Roman" w:hAnsi="Times New Roman" w:cs="Times New Roman"/>
            <w:color w:val="000000"/>
            <w:sz w:val="24"/>
            <w:szCs w:val="24"/>
            <w:highlight w:val="white"/>
            <w:u w:val="single"/>
          </w:rPr>
          <w:t>http://www.mhsr.sk/</w:t>
        </w:r>
      </w:hyperlink>
      <w:r>
        <w:rPr>
          <w:rFonts w:ascii="Times New Roman" w:eastAsia="Times New Roman" w:hAnsi="Times New Roman" w:cs="Times New Roman"/>
          <w:sz w:val="24"/>
          <w:szCs w:val="24"/>
        </w:rPr>
        <w:t xml:space="preserve">, alebo priamo </w:t>
      </w:r>
      <w:hyperlink r:id="rId8">
        <w:r>
          <w:rPr>
            <w:rFonts w:ascii="Times New Roman" w:eastAsia="Times New Roman" w:hAnsi="Times New Roman" w:cs="Times New Roman"/>
            <w:color w:val="000000"/>
            <w:sz w:val="24"/>
            <w:szCs w:val="24"/>
            <w:u w:val="single"/>
          </w:rPr>
          <w:t>TU</w:t>
        </w:r>
      </w:hyperlink>
      <w:r>
        <w:rPr>
          <w:rFonts w:ascii="Times New Roman" w:eastAsia="Times New Roman" w:hAnsi="Times New Roman" w:cs="Times New Roman"/>
          <w:sz w:val="24"/>
          <w:szCs w:val="24"/>
          <w:highlight w:val="white"/>
        </w:rPr>
        <w:t>; zákazník má právo voľby, na ktorý z uvedených subjektov alternatívneho riešenia sporov sa obráti. Zákazník môže na podanie návrhu na alternatívne riešenie svojho spotrebiteľského sporu použiť platformu pre riešenie sporov on-line, ktorá je dostupná na webovej stránke </w:t>
      </w:r>
      <w:hyperlink r:id="rId9">
        <w:r>
          <w:rPr>
            <w:rFonts w:ascii="Times New Roman" w:eastAsia="Times New Roman" w:hAnsi="Times New Roman" w:cs="Times New Roman"/>
            <w:color w:val="000000"/>
            <w:sz w:val="24"/>
            <w:szCs w:val="24"/>
            <w:highlight w:val="white"/>
            <w:u w:val="single"/>
          </w:rPr>
          <w:t>http://ec.europa.eu/consumers/odr/</w:t>
        </w:r>
      </w:hyperlink>
      <w:r>
        <w:rPr>
          <w:rFonts w:ascii="Times New Roman" w:eastAsia="Times New Roman" w:hAnsi="Times New Roman" w:cs="Times New Roman"/>
          <w:sz w:val="24"/>
          <w:szCs w:val="24"/>
          <w:highlight w:val="white"/>
        </w:rPr>
        <w:t xml:space="preserve">, alebo priamo </w:t>
      </w:r>
      <w:hyperlink r:id="rId10">
        <w:r>
          <w:rPr>
            <w:rFonts w:ascii="Times New Roman" w:eastAsia="Times New Roman" w:hAnsi="Times New Roman" w:cs="Times New Roman"/>
            <w:color w:val="000000"/>
            <w:sz w:val="24"/>
            <w:szCs w:val="24"/>
            <w:highlight w:val="white"/>
            <w:u w:val="single"/>
          </w:rPr>
          <w:t>TU</w:t>
        </w:r>
      </w:hyperlink>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Všetky ďalšie informácie ohľadne alternatívneho riešenia sporov medzi Predávajúcim a Kupujúcim – spotrebiteľom vyplývajúcich z Kúpnej zmluvy ako spotrebiteľskej zmluvy alebo súvisiacich s Kúpnou zmluvou ako spotrebiteľskou zmluvou sú uvedené na internetovej stránke Ministerstva hospodárstva SR </w:t>
      </w:r>
      <w:hyperlink r:id="rId11">
        <w:r>
          <w:rPr>
            <w:rFonts w:ascii="Times New Roman" w:eastAsia="Times New Roman" w:hAnsi="Times New Roman" w:cs="Times New Roman"/>
            <w:color w:val="000000"/>
            <w:sz w:val="24"/>
            <w:szCs w:val="24"/>
            <w:u w:val="single"/>
          </w:rPr>
          <w:t>www.mhsr.sk</w:t>
        </w:r>
      </w:hyperlink>
      <w:r>
        <w:rPr>
          <w:rFonts w:ascii="Times New Roman" w:eastAsia="Times New Roman" w:hAnsi="Times New Roman" w:cs="Times New Roman"/>
          <w:sz w:val="24"/>
          <w:szCs w:val="24"/>
        </w:rPr>
        <w:t xml:space="preserve"> a v zákone č. 391/2015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o alternatívnom riešení spotrebiteľských sporov a o zmene a doplnení niektorých zákonov.</w:t>
      </w:r>
    </w:p>
    <w:p w:rsidR="00640A76" w:rsidRDefault="000D71D3">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X. Záverečné ustanovenia</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1.Predávajúci si vyhradzuje právo na zmenu Všeobecných obchodných podmienok. Povinnosť písomného oznámenia zmeny Všeobecných obchodných podmienok je splnená jeho umiestnením v Internetovom obchode Predávajúceho. V prípade zmeny vo Všeobecných obchodných podmienkach, vzťah medzi Kupujúcim a Predávajúcim sa riadi podľa Všeobecných obchodných podmienok platných a účinných pri uzatvorení Kúpno-predajnej zmluvy, a to až do momentu jej zániku.</w:t>
      </w:r>
    </w:p>
    <w:p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2.Na zmluvné vzťahy (ako aj ďalšie právne vzťahy, ktoré môžu zo zmluvného vzťahu vyplynúť) s fyzickými osobami, ktoré pri uzatváraní kúpnej zmluvy podľa týchto VOP nekonajú v rámci predmetu svojej podnikateľskej činnosti /spotrebiteľmi/, sa vzťahujú okrem všeobecných ustanovení zákona č.40/1964 Zb. Občiansky zákonník v znení neskorších predpisov, aj osobitné predpisy, najmä zákon č. 102/2014 Z. z. o ochrane spotrebiteľa pri predaji tovaru alebo poskytnutí služieb na základe zmluvy uzavretej na diaľku alebo zmluvy uzavretej mimo prevádzkových priestorov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a zákon č. 250/2007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o ochrane spotrebiteľa.</w:t>
      </w:r>
    </w:p>
    <w:p w:rsidR="00640A76" w:rsidRDefault="006F26E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.Tieto Všeobecné obchodné podmienky tvoria neoddeliteľnú súčasť Reklamačného poriadku a Zásad a poučenia o ochrane osobných údajov tohto internetového obchodu. Dokumenty - Reklamačný poriadok a Zásady a poučenia o ochrane osobných údajov tohto internetového obchodu sú zverejnené na doméne Internetového obchodu Predávajúceho.</w:t>
      </w:r>
    </w:p>
    <w:p w:rsidR="00640A76" w:rsidRDefault="006F26E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sidR="000D71D3">
        <w:rPr>
          <w:rFonts w:ascii="Times New Roman" w:eastAsia="Times New Roman" w:hAnsi="Times New Roman" w:cs="Times New Roman"/>
          <w:sz w:val="24"/>
          <w:szCs w:val="24"/>
        </w:rPr>
        <w:t xml:space="preserve">.Tieto všeobecné obchodné podmienky nadobúdajú platnosť a účinnosť ich zverejnením v Internetovom obchode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w:t>
      </w:r>
      <w:r w:rsidR="00710E56">
        <w:rPr>
          <w:rFonts w:ascii="Times New Roman" w:eastAsia="Times New Roman" w:hAnsi="Times New Roman" w:cs="Times New Roman"/>
          <w:b/>
          <w:sz w:val="24"/>
          <w:szCs w:val="24"/>
        </w:rPr>
        <w:t>01.04.2020</w:t>
      </w:r>
    </w:p>
    <w:p w:rsidR="00640A76" w:rsidRDefault="00640A76">
      <w:pPr>
        <w:jc w:val="both"/>
        <w:rPr>
          <w:rFonts w:ascii="Times New Roman" w:eastAsia="Times New Roman" w:hAnsi="Times New Roman" w:cs="Times New Roman"/>
          <w:b/>
          <w:sz w:val="24"/>
          <w:szCs w:val="24"/>
        </w:rPr>
      </w:pPr>
    </w:p>
    <w:p w:rsidR="003C33FF" w:rsidRDefault="003C33FF" w:rsidP="003C33F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Tento dokument </w:t>
      </w:r>
      <w:r w:rsidR="001A4952">
        <w:rPr>
          <w:rFonts w:ascii="Times New Roman" w:eastAsia="Times New Roman" w:hAnsi="Times New Roman" w:cs="Times New Roman"/>
          <w:i/>
          <w:sz w:val="24"/>
          <w:szCs w:val="24"/>
        </w:rPr>
        <w:t>je certifikovaný</w:t>
      </w:r>
      <w:r>
        <w:rPr>
          <w:rFonts w:ascii="Times New Roman" w:eastAsia="Times New Roman" w:hAnsi="Times New Roman" w:cs="Times New Roman"/>
          <w:i/>
          <w:sz w:val="24"/>
          <w:szCs w:val="24"/>
        </w:rPr>
        <w:t xml:space="preserve"> </w:t>
      </w:r>
      <w:hyperlink r:id="rId12" w:history="1">
        <w:r>
          <w:rPr>
            <w:rStyle w:val="Hypertextovprepojenie"/>
            <w:i/>
            <w:sz w:val="24"/>
            <w:szCs w:val="24"/>
          </w:rPr>
          <w:t>http://www.pravoeshopov.sk</w:t>
        </w:r>
      </w:hyperlink>
    </w:p>
    <w:p w:rsidR="00640A76" w:rsidRDefault="00640A76">
      <w:pPr>
        <w:rPr>
          <w:rFonts w:ascii="Times New Roman" w:eastAsia="Times New Roman" w:hAnsi="Times New Roman" w:cs="Times New Roman"/>
          <w:b/>
          <w:sz w:val="24"/>
          <w:szCs w:val="24"/>
          <w:u w:val="single"/>
        </w:rPr>
      </w:pPr>
    </w:p>
    <w:p w:rsidR="00640A76" w:rsidRDefault="00640A76">
      <w:pPr>
        <w:rPr>
          <w:rFonts w:ascii="Times New Roman" w:eastAsia="Times New Roman" w:hAnsi="Times New Roman" w:cs="Times New Roman"/>
          <w:sz w:val="24"/>
          <w:szCs w:val="24"/>
        </w:rPr>
      </w:pPr>
    </w:p>
    <w:sectPr w:rsidR="00640A76" w:rsidSect="00F17F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4523D"/>
    <w:multiLevelType w:val="multilevel"/>
    <w:tmpl w:val="8806F1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76"/>
    <w:rsid w:val="00017610"/>
    <w:rsid w:val="00064943"/>
    <w:rsid w:val="00067D23"/>
    <w:rsid w:val="00083757"/>
    <w:rsid w:val="000D71D3"/>
    <w:rsid w:val="00100293"/>
    <w:rsid w:val="001A4952"/>
    <w:rsid w:val="001C3979"/>
    <w:rsid w:val="001C4FA2"/>
    <w:rsid w:val="001D7CCD"/>
    <w:rsid w:val="001E79E3"/>
    <w:rsid w:val="00221138"/>
    <w:rsid w:val="002242A7"/>
    <w:rsid w:val="0022554F"/>
    <w:rsid w:val="00251503"/>
    <w:rsid w:val="00257F6E"/>
    <w:rsid w:val="00272692"/>
    <w:rsid w:val="00283795"/>
    <w:rsid w:val="002F2138"/>
    <w:rsid w:val="00310B5F"/>
    <w:rsid w:val="00353BD4"/>
    <w:rsid w:val="00394A6D"/>
    <w:rsid w:val="003B1E0E"/>
    <w:rsid w:val="003C33FF"/>
    <w:rsid w:val="00402AD5"/>
    <w:rsid w:val="00410111"/>
    <w:rsid w:val="00416AD8"/>
    <w:rsid w:val="004412C3"/>
    <w:rsid w:val="004A3691"/>
    <w:rsid w:val="004B605F"/>
    <w:rsid w:val="00595E99"/>
    <w:rsid w:val="005D257D"/>
    <w:rsid w:val="005F2891"/>
    <w:rsid w:val="0062179E"/>
    <w:rsid w:val="00623B17"/>
    <w:rsid w:val="00640A76"/>
    <w:rsid w:val="006627B7"/>
    <w:rsid w:val="006C5F15"/>
    <w:rsid w:val="006F26EE"/>
    <w:rsid w:val="00710E56"/>
    <w:rsid w:val="00786DF6"/>
    <w:rsid w:val="007C257A"/>
    <w:rsid w:val="008A33AD"/>
    <w:rsid w:val="008C004B"/>
    <w:rsid w:val="00930C04"/>
    <w:rsid w:val="009A4E76"/>
    <w:rsid w:val="009F28F1"/>
    <w:rsid w:val="00A126AB"/>
    <w:rsid w:val="00A13150"/>
    <w:rsid w:val="00A335A7"/>
    <w:rsid w:val="00A35312"/>
    <w:rsid w:val="00A6604E"/>
    <w:rsid w:val="00AB4CEB"/>
    <w:rsid w:val="00AC59F0"/>
    <w:rsid w:val="00AD7366"/>
    <w:rsid w:val="00AF628C"/>
    <w:rsid w:val="00B021BD"/>
    <w:rsid w:val="00B025BE"/>
    <w:rsid w:val="00B97DD0"/>
    <w:rsid w:val="00BF191C"/>
    <w:rsid w:val="00C6608B"/>
    <w:rsid w:val="00CE4C94"/>
    <w:rsid w:val="00D064CD"/>
    <w:rsid w:val="00D221C2"/>
    <w:rsid w:val="00D31E41"/>
    <w:rsid w:val="00DA1CE6"/>
    <w:rsid w:val="00DC5D43"/>
    <w:rsid w:val="00E0283D"/>
    <w:rsid w:val="00E55073"/>
    <w:rsid w:val="00E64D6D"/>
    <w:rsid w:val="00EB21C8"/>
    <w:rsid w:val="00EB5E14"/>
    <w:rsid w:val="00EC6ED5"/>
    <w:rsid w:val="00F073AD"/>
    <w:rsid w:val="00F17FD3"/>
    <w:rsid w:val="00FE05FA"/>
    <w:rsid w:val="00FE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5BF1"/>
  <w15:docId w15:val="{2051EFD7-2FE7-4D96-B002-72EC3E4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4DA6"/>
  </w:style>
  <w:style w:type="paragraph" w:styleId="Nadpis1">
    <w:name w:val="heading 1"/>
    <w:basedOn w:val="Normlny"/>
    <w:link w:val="Nadpis1Char"/>
    <w:uiPriority w:val="9"/>
    <w:qFormat/>
    <w:rsid w:val="00420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next w:val="Normlny"/>
    <w:link w:val="Nadpis2Char"/>
    <w:uiPriority w:val="9"/>
    <w:semiHidden/>
    <w:unhideWhenUsed/>
    <w:qFormat/>
    <w:rsid w:val="00C93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974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1"/>
    <w:next w:val="Normlny1"/>
    <w:rsid w:val="002A5BA0"/>
    <w:pPr>
      <w:keepNext/>
      <w:keepLines/>
      <w:spacing w:before="240" w:after="40"/>
      <w:outlineLvl w:val="3"/>
    </w:pPr>
    <w:rPr>
      <w:b/>
      <w:sz w:val="24"/>
      <w:szCs w:val="24"/>
    </w:rPr>
  </w:style>
  <w:style w:type="paragraph" w:styleId="Nadpis5">
    <w:name w:val="heading 5"/>
    <w:basedOn w:val="Normlny1"/>
    <w:next w:val="Normlny1"/>
    <w:rsid w:val="002A5BA0"/>
    <w:pPr>
      <w:keepNext/>
      <w:keepLines/>
      <w:spacing w:before="220" w:after="40"/>
      <w:outlineLvl w:val="4"/>
    </w:pPr>
    <w:rPr>
      <w:b/>
    </w:rPr>
  </w:style>
  <w:style w:type="paragraph" w:styleId="Nadpis6">
    <w:name w:val="heading 6"/>
    <w:basedOn w:val="Normlny1"/>
    <w:next w:val="Normlny1"/>
    <w:rsid w:val="002A5BA0"/>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F17FD3"/>
    <w:tblPr>
      <w:tblCellMar>
        <w:top w:w="0" w:type="dxa"/>
        <w:left w:w="0" w:type="dxa"/>
        <w:bottom w:w="0" w:type="dxa"/>
        <w:right w:w="0" w:type="dxa"/>
      </w:tblCellMar>
    </w:tblPr>
  </w:style>
  <w:style w:type="paragraph" w:styleId="Nzov">
    <w:name w:val="Title"/>
    <w:basedOn w:val="Normlny1"/>
    <w:next w:val="Normlny1"/>
    <w:rsid w:val="002A5BA0"/>
    <w:pPr>
      <w:keepNext/>
      <w:keepLines/>
      <w:spacing w:before="480" w:after="120"/>
    </w:pPr>
    <w:rPr>
      <w:b/>
      <w:sz w:val="72"/>
      <w:szCs w:val="72"/>
    </w:rPr>
  </w:style>
  <w:style w:type="paragraph" w:customStyle="1" w:styleId="Normlny1">
    <w:name w:val="Normálny1"/>
    <w:rsid w:val="002A5BA0"/>
  </w:style>
  <w:style w:type="table" w:customStyle="1" w:styleId="TableNormal0">
    <w:name w:val="Table Normal"/>
    <w:rsid w:val="002A5BA0"/>
    <w:tblPr>
      <w:tblCellMar>
        <w:top w:w="0" w:type="dxa"/>
        <w:left w:w="0" w:type="dxa"/>
        <w:bottom w:w="0" w:type="dxa"/>
        <w:right w:w="0" w:type="dxa"/>
      </w:tblCellMar>
    </w:tblPr>
  </w:style>
  <w:style w:type="paragraph" w:styleId="Normlnywebov">
    <w:name w:val="Normal (Web)"/>
    <w:basedOn w:val="Normlny"/>
    <w:uiPriority w:val="99"/>
    <w:semiHidden/>
    <w:unhideWhenUsed/>
    <w:rsid w:val="0042002C"/>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42002C"/>
    <w:rPr>
      <w:b/>
      <w:bCs/>
    </w:rPr>
  </w:style>
  <w:style w:type="character" w:customStyle="1" w:styleId="apple-converted-space">
    <w:name w:val="apple-converted-space"/>
    <w:basedOn w:val="Predvolenpsmoodseku"/>
    <w:rsid w:val="0042002C"/>
  </w:style>
  <w:style w:type="character" w:styleId="Hypertextovprepojenie">
    <w:name w:val="Hyperlink"/>
    <w:basedOn w:val="Predvolenpsmoodseku"/>
    <w:uiPriority w:val="99"/>
    <w:unhideWhenUsed/>
    <w:rsid w:val="0042002C"/>
    <w:rPr>
      <w:color w:val="0000FF"/>
      <w:u w:val="single"/>
    </w:rPr>
  </w:style>
  <w:style w:type="paragraph" w:styleId="Bezriadkovania">
    <w:name w:val="No Spacing"/>
    <w:uiPriority w:val="1"/>
    <w:qFormat/>
    <w:rsid w:val="0042002C"/>
    <w:pPr>
      <w:spacing w:after="0" w:line="240" w:lineRule="auto"/>
    </w:pPr>
  </w:style>
  <w:style w:type="character" w:customStyle="1" w:styleId="Nadpis1Char">
    <w:name w:val="Nadpis 1 Char"/>
    <w:basedOn w:val="Predvolenpsmoodseku"/>
    <w:link w:val="Nadpis1"/>
    <w:uiPriority w:val="9"/>
    <w:rsid w:val="0042002C"/>
    <w:rPr>
      <w:rFonts w:ascii="Times New Roman" w:eastAsia="Times New Roman" w:hAnsi="Times New Roman" w:cs="Times New Roman"/>
      <w:b/>
      <w:bCs/>
      <w:kern w:val="36"/>
      <w:sz w:val="48"/>
      <w:szCs w:val="48"/>
    </w:rPr>
  </w:style>
  <w:style w:type="paragraph" w:styleId="Odsekzoznamu">
    <w:name w:val="List Paragraph"/>
    <w:basedOn w:val="Normlny"/>
    <w:uiPriority w:val="34"/>
    <w:qFormat/>
    <w:rsid w:val="0042002C"/>
    <w:pPr>
      <w:ind w:left="720"/>
      <w:contextualSpacing/>
    </w:pPr>
  </w:style>
  <w:style w:type="paragraph" w:styleId="PredformtovanHTML">
    <w:name w:val="HTML Preformatted"/>
    <w:basedOn w:val="Normlny"/>
    <w:link w:val="PredformtovanHTMLChar"/>
    <w:uiPriority w:val="99"/>
    <w:unhideWhenUsed/>
    <w:rsid w:val="004C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4C42BF"/>
    <w:rPr>
      <w:rFonts w:ascii="Courier New" w:eastAsia="Times New Roman" w:hAnsi="Courier New" w:cs="Courier New"/>
      <w:sz w:val="20"/>
      <w:szCs w:val="20"/>
    </w:rPr>
  </w:style>
  <w:style w:type="paragraph" w:customStyle="1" w:styleId="Odsekzoznamu1">
    <w:name w:val="Odsek zoznamu1"/>
    <w:basedOn w:val="Normlny"/>
    <w:rsid w:val="00097FBE"/>
    <w:pPr>
      <w:suppressAutoHyphens/>
      <w:spacing w:after="0" w:line="240" w:lineRule="auto"/>
      <w:ind w:left="720"/>
    </w:pPr>
    <w:rPr>
      <w:rFonts w:ascii="Times New Roman" w:eastAsia="Times New Roman" w:hAnsi="Times New Roman" w:cs="Times New Roman"/>
      <w:sz w:val="24"/>
      <w:szCs w:val="24"/>
      <w:lang w:val="cs-CZ" w:eastAsia="ar-SA"/>
    </w:rPr>
  </w:style>
  <w:style w:type="character" w:customStyle="1" w:styleId="Nadpis2Char">
    <w:name w:val="Nadpis 2 Char"/>
    <w:basedOn w:val="Predvolenpsmoodseku"/>
    <w:link w:val="Nadpis2"/>
    <w:uiPriority w:val="9"/>
    <w:semiHidden/>
    <w:rsid w:val="00C938C7"/>
    <w:rPr>
      <w:rFonts w:asciiTheme="majorHAnsi" w:eastAsiaTheme="majorEastAsia" w:hAnsiTheme="majorHAnsi" w:cstheme="majorBidi"/>
      <w:b/>
      <w:bCs/>
      <w:color w:val="4F81BD" w:themeColor="accent1"/>
      <w:sz w:val="26"/>
      <w:szCs w:val="26"/>
    </w:rPr>
  </w:style>
  <w:style w:type="character" w:customStyle="1" w:styleId="ra">
    <w:name w:val="ra"/>
    <w:basedOn w:val="Predvolenpsmoodseku"/>
    <w:rsid w:val="00E87FAF"/>
  </w:style>
  <w:style w:type="character" w:customStyle="1" w:styleId="Nadpis3Char">
    <w:name w:val="Nadpis 3 Char"/>
    <w:basedOn w:val="Predvolenpsmoodseku"/>
    <w:link w:val="Nadpis3"/>
    <w:uiPriority w:val="9"/>
    <w:semiHidden/>
    <w:rsid w:val="00F9744E"/>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Predvolenpsmoodseku"/>
    <w:uiPriority w:val="99"/>
    <w:semiHidden/>
    <w:unhideWhenUsed/>
    <w:rsid w:val="00036B95"/>
    <w:rPr>
      <w:color w:val="605E5C"/>
      <w:shd w:val="clear" w:color="auto" w:fill="E1DFDD"/>
    </w:rPr>
  </w:style>
  <w:style w:type="character" w:customStyle="1" w:styleId="kontakty3">
    <w:name w:val="kontakty3"/>
    <w:basedOn w:val="Predvolenpsmoodseku"/>
    <w:rsid w:val="00A741A4"/>
  </w:style>
  <w:style w:type="character" w:styleId="PouitHypertextovPrepojenie">
    <w:name w:val="FollowedHyperlink"/>
    <w:basedOn w:val="Predvolenpsmoodseku"/>
    <w:uiPriority w:val="99"/>
    <w:semiHidden/>
    <w:unhideWhenUsed/>
    <w:rsid w:val="00C9192C"/>
    <w:rPr>
      <w:color w:val="800080" w:themeColor="followedHyperlink"/>
      <w:u w:val="single"/>
    </w:rPr>
  </w:style>
  <w:style w:type="character" w:styleId="PremennHTML">
    <w:name w:val="HTML Variable"/>
    <w:basedOn w:val="Predvolenpsmoodseku"/>
    <w:uiPriority w:val="99"/>
    <w:semiHidden/>
    <w:unhideWhenUsed/>
    <w:rsid w:val="00AA0DCB"/>
    <w:rPr>
      <w:i/>
      <w:iCs/>
    </w:rPr>
  </w:style>
  <w:style w:type="paragraph" w:styleId="Podtitul">
    <w:name w:val="Subtitle"/>
    <w:basedOn w:val="Normlny"/>
    <w:next w:val="Normlny"/>
    <w:rsid w:val="00F17F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2190">
      <w:bodyDiv w:val="1"/>
      <w:marLeft w:val="0"/>
      <w:marRight w:val="0"/>
      <w:marTop w:val="0"/>
      <w:marBottom w:val="0"/>
      <w:divBdr>
        <w:top w:val="none" w:sz="0" w:space="0" w:color="auto"/>
        <w:left w:val="none" w:sz="0" w:space="0" w:color="auto"/>
        <w:bottom w:val="none" w:sz="0" w:space="0" w:color="auto"/>
        <w:right w:val="none" w:sz="0" w:space="0" w:color="auto"/>
      </w:divBdr>
    </w:div>
    <w:div w:id="219706922">
      <w:bodyDiv w:val="1"/>
      <w:marLeft w:val="0"/>
      <w:marRight w:val="0"/>
      <w:marTop w:val="0"/>
      <w:marBottom w:val="0"/>
      <w:divBdr>
        <w:top w:val="none" w:sz="0" w:space="0" w:color="auto"/>
        <w:left w:val="none" w:sz="0" w:space="0" w:color="auto"/>
        <w:bottom w:val="none" w:sz="0" w:space="0" w:color="auto"/>
        <w:right w:val="none" w:sz="0" w:space="0" w:color="auto"/>
      </w:divBdr>
    </w:div>
    <w:div w:id="221335984">
      <w:bodyDiv w:val="1"/>
      <w:marLeft w:val="0"/>
      <w:marRight w:val="0"/>
      <w:marTop w:val="0"/>
      <w:marBottom w:val="0"/>
      <w:divBdr>
        <w:top w:val="none" w:sz="0" w:space="0" w:color="auto"/>
        <w:left w:val="none" w:sz="0" w:space="0" w:color="auto"/>
        <w:bottom w:val="none" w:sz="0" w:space="0" w:color="auto"/>
        <w:right w:val="none" w:sz="0" w:space="0" w:color="auto"/>
      </w:divBdr>
    </w:div>
    <w:div w:id="240068561">
      <w:bodyDiv w:val="1"/>
      <w:marLeft w:val="0"/>
      <w:marRight w:val="0"/>
      <w:marTop w:val="0"/>
      <w:marBottom w:val="0"/>
      <w:divBdr>
        <w:top w:val="none" w:sz="0" w:space="0" w:color="auto"/>
        <w:left w:val="none" w:sz="0" w:space="0" w:color="auto"/>
        <w:bottom w:val="none" w:sz="0" w:space="0" w:color="auto"/>
        <w:right w:val="none" w:sz="0" w:space="0" w:color="auto"/>
      </w:divBdr>
    </w:div>
    <w:div w:id="252250189">
      <w:bodyDiv w:val="1"/>
      <w:marLeft w:val="0"/>
      <w:marRight w:val="0"/>
      <w:marTop w:val="0"/>
      <w:marBottom w:val="0"/>
      <w:divBdr>
        <w:top w:val="none" w:sz="0" w:space="0" w:color="auto"/>
        <w:left w:val="none" w:sz="0" w:space="0" w:color="auto"/>
        <w:bottom w:val="none" w:sz="0" w:space="0" w:color="auto"/>
        <w:right w:val="none" w:sz="0" w:space="0" w:color="auto"/>
      </w:divBdr>
    </w:div>
    <w:div w:id="506093042">
      <w:bodyDiv w:val="1"/>
      <w:marLeft w:val="0"/>
      <w:marRight w:val="0"/>
      <w:marTop w:val="0"/>
      <w:marBottom w:val="0"/>
      <w:divBdr>
        <w:top w:val="none" w:sz="0" w:space="0" w:color="auto"/>
        <w:left w:val="none" w:sz="0" w:space="0" w:color="auto"/>
        <w:bottom w:val="none" w:sz="0" w:space="0" w:color="auto"/>
        <w:right w:val="none" w:sz="0" w:space="0" w:color="auto"/>
      </w:divBdr>
    </w:div>
    <w:div w:id="577634655">
      <w:bodyDiv w:val="1"/>
      <w:marLeft w:val="0"/>
      <w:marRight w:val="0"/>
      <w:marTop w:val="0"/>
      <w:marBottom w:val="0"/>
      <w:divBdr>
        <w:top w:val="none" w:sz="0" w:space="0" w:color="auto"/>
        <w:left w:val="none" w:sz="0" w:space="0" w:color="auto"/>
        <w:bottom w:val="none" w:sz="0" w:space="0" w:color="auto"/>
        <w:right w:val="none" w:sz="0" w:space="0" w:color="auto"/>
      </w:divBdr>
    </w:div>
    <w:div w:id="630719694">
      <w:bodyDiv w:val="1"/>
      <w:marLeft w:val="0"/>
      <w:marRight w:val="0"/>
      <w:marTop w:val="0"/>
      <w:marBottom w:val="0"/>
      <w:divBdr>
        <w:top w:val="none" w:sz="0" w:space="0" w:color="auto"/>
        <w:left w:val="none" w:sz="0" w:space="0" w:color="auto"/>
        <w:bottom w:val="none" w:sz="0" w:space="0" w:color="auto"/>
        <w:right w:val="none" w:sz="0" w:space="0" w:color="auto"/>
      </w:divBdr>
    </w:div>
    <w:div w:id="1425879744">
      <w:bodyDiv w:val="1"/>
      <w:marLeft w:val="0"/>
      <w:marRight w:val="0"/>
      <w:marTop w:val="0"/>
      <w:marBottom w:val="0"/>
      <w:divBdr>
        <w:top w:val="none" w:sz="0" w:space="0" w:color="auto"/>
        <w:left w:val="none" w:sz="0" w:space="0" w:color="auto"/>
        <w:bottom w:val="none" w:sz="0" w:space="0" w:color="auto"/>
        <w:right w:val="none" w:sz="0" w:space="0" w:color="auto"/>
      </w:divBdr>
    </w:div>
    <w:div w:id="2004968764">
      <w:bodyDiv w:val="1"/>
      <w:marLeft w:val="0"/>
      <w:marRight w:val="0"/>
      <w:marTop w:val="0"/>
      <w:marBottom w:val="0"/>
      <w:divBdr>
        <w:top w:val="none" w:sz="0" w:space="0" w:color="auto"/>
        <w:left w:val="none" w:sz="0" w:space="0" w:color="auto"/>
        <w:bottom w:val="none" w:sz="0" w:space="0" w:color="auto"/>
        <w:right w:val="none" w:sz="0" w:space="0" w:color="auto"/>
      </w:divBdr>
    </w:div>
    <w:div w:id="213555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sr.sk/obchod/ochrana-spotrebitela/alternativne-riesenie-spotrebitelskych-sporov-1/zoznam-subjektov-alternativneho-riesenia-spotrebitelskych-sporov-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hsr.sk/" TargetMode="External"/><Relationship Id="rId12" Type="http://schemas.openxmlformats.org/officeDocument/2006/relationships/hyperlink" Target="http://www.pravoeshop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i.sk/sk/Podavanie-podnetov-staznosti-navrhov-a-ziadosti/Podajte-podnet.soi" TargetMode="External"/><Relationship Id="rId11" Type="http://schemas.openxmlformats.org/officeDocument/2006/relationships/hyperlink" Target="http://www.mhsr.sk/" TargetMode="External"/><Relationship Id="rId5" Type="http://schemas.openxmlformats.org/officeDocument/2006/relationships/webSettings" Target="webSettings.xml"/><Relationship Id="rId10" Type="http://schemas.openxmlformats.org/officeDocument/2006/relationships/hyperlink" Target="https://webgate.ec.europa.eu/odr/main/index.cfm?event=main.home.chooseLanguage" TargetMode="External"/><Relationship Id="rId4" Type="http://schemas.openxmlformats.org/officeDocument/2006/relationships/settings" Target="settings.xml"/><Relationship Id="rId9" Type="http://schemas.openxmlformats.org/officeDocument/2006/relationships/hyperlink" Target="http://ec.europa.eu/consumers/odr/"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dq3fwzlzvaGEV4uJ5ePydvfA==">AMUW2mU1wF/3LYNlaN1fw4UkxBg9KGv3wSMbYw9tsoHtW0A8QGObiL+g7vXIa79t3YPJg82Rkn9Yr6JJ6uqc+xn2lzgnqE5+1HhdhvfUOZlUkPw47gA/bYoBUsspe7q0Rm0HzFhQ+lFh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3782</Words>
  <Characters>21558</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6</cp:revision>
  <dcterms:created xsi:type="dcterms:W3CDTF">2020-04-04T12:37:00Z</dcterms:created>
  <dcterms:modified xsi:type="dcterms:W3CDTF">2020-04-04T13:00:00Z</dcterms:modified>
</cp:coreProperties>
</file>